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D28" w:rsidRPr="00B25957" w:rsidRDefault="00FE5D28" w:rsidP="00FE5D28">
      <w:pPr>
        <w:spacing w:line="360" w:lineRule="auto"/>
        <w:ind w:firstLine="709"/>
        <w:jc w:val="center"/>
        <w:rPr>
          <w:b/>
          <w:sz w:val="32"/>
          <w:szCs w:val="32"/>
        </w:rPr>
      </w:pPr>
      <w:r w:rsidRPr="00B25957">
        <w:rPr>
          <w:b/>
          <w:sz w:val="32"/>
          <w:szCs w:val="32"/>
        </w:rPr>
        <w:t xml:space="preserve">Уважаемые жители </w:t>
      </w:r>
      <w:r>
        <w:rPr>
          <w:b/>
          <w:sz w:val="32"/>
          <w:szCs w:val="32"/>
        </w:rPr>
        <w:t>До</w:t>
      </w:r>
      <w:r w:rsidRPr="00B25957">
        <w:rPr>
          <w:b/>
          <w:sz w:val="32"/>
          <w:szCs w:val="32"/>
        </w:rPr>
        <w:t>нского сельского поселения</w:t>
      </w:r>
      <w:r w:rsidR="003D3238">
        <w:rPr>
          <w:b/>
          <w:sz w:val="32"/>
          <w:szCs w:val="32"/>
        </w:rPr>
        <w:t>!</w:t>
      </w:r>
    </w:p>
    <w:p w:rsidR="00FE5D28" w:rsidRPr="005304C8" w:rsidRDefault="00FE5D28" w:rsidP="00FE5D28">
      <w:pPr>
        <w:spacing w:line="360" w:lineRule="auto"/>
        <w:ind w:firstLine="709"/>
        <w:jc w:val="both"/>
        <w:rPr>
          <w:sz w:val="32"/>
          <w:szCs w:val="32"/>
        </w:rPr>
      </w:pPr>
    </w:p>
    <w:p w:rsidR="00FE5D28" w:rsidRDefault="00FE5D28" w:rsidP="00FE5D28">
      <w:pPr>
        <w:spacing w:line="360" w:lineRule="auto"/>
        <w:ind w:firstLine="709"/>
        <w:jc w:val="both"/>
        <w:rPr>
          <w:sz w:val="32"/>
          <w:szCs w:val="32"/>
        </w:rPr>
      </w:pPr>
      <w:r w:rsidRPr="005304C8">
        <w:rPr>
          <w:sz w:val="32"/>
          <w:szCs w:val="32"/>
        </w:rPr>
        <w:t>Сегодня</w:t>
      </w:r>
      <w:r>
        <w:rPr>
          <w:sz w:val="32"/>
          <w:szCs w:val="32"/>
        </w:rPr>
        <w:t xml:space="preserve"> </w:t>
      </w:r>
      <w:r w:rsidRPr="005304C8">
        <w:rPr>
          <w:sz w:val="32"/>
          <w:szCs w:val="32"/>
        </w:rPr>
        <w:t>я</w:t>
      </w:r>
      <w:r>
        <w:rPr>
          <w:sz w:val="32"/>
          <w:szCs w:val="32"/>
        </w:rPr>
        <w:t xml:space="preserve"> представляю на Ваше рассмотрение </w:t>
      </w:r>
      <w:r w:rsidRPr="005304C8">
        <w:rPr>
          <w:sz w:val="32"/>
          <w:szCs w:val="32"/>
        </w:rPr>
        <w:t>отчет о том, какая работа пров</w:t>
      </w:r>
      <w:r>
        <w:rPr>
          <w:sz w:val="32"/>
          <w:szCs w:val="32"/>
        </w:rPr>
        <w:t xml:space="preserve">одилась </w:t>
      </w:r>
      <w:r w:rsidR="003D3238">
        <w:rPr>
          <w:sz w:val="32"/>
          <w:szCs w:val="32"/>
        </w:rPr>
        <w:t>А</w:t>
      </w:r>
      <w:r>
        <w:rPr>
          <w:sz w:val="32"/>
          <w:szCs w:val="32"/>
        </w:rPr>
        <w:t>дминистрацией в первом</w:t>
      </w:r>
      <w:r w:rsidRPr="005304C8">
        <w:rPr>
          <w:sz w:val="32"/>
          <w:szCs w:val="32"/>
        </w:rPr>
        <w:t xml:space="preserve"> полугодии</w:t>
      </w:r>
      <w:r>
        <w:rPr>
          <w:sz w:val="32"/>
          <w:szCs w:val="32"/>
        </w:rPr>
        <w:t xml:space="preserve"> 20</w:t>
      </w:r>
      <w:r w:rsidR="00C544B2">
        <w:rPr>
          <w:sz w:val="32"/>
          <w:szCs w:val="32"/>
        </w:rPr>
        <w:t>2</w:t>
      </w:r>
      <w:r w:rsidR="007C0633">
        <w:rPr>
          <w:sz w:val="32"/>
          <w:szCs w:val="32"/>
        </w:rPr>
        <w:t>1</w:t>
      </w:r>
      <w:r w:rsidRPr="005304C8">
        <w:rPr>
          <w:sz w:val="32"/>
          <w:szCs w:val="32"/>
        </w:rPr>
        <w:t xml:space="preserve"> года</w:t>
      </w:r>
      <w:r>
        <w:rPr>
          <w:sz w:val="32"/>
          <w:szCs w:val="32"/>
        </w:rPr>
        <w:t xml:space="preserve"> </w:t>
      </w:r>
      <w:proofErr w:type="gramStart"/>
      <w:r>
        <w:rPr>
          <w:sz w:val="32"/>
          <w:szCs w:val="32"/>
        </w:rPr>
        <w:t>согласно</w:t>
      </w:r>
      <w:proofErr w:type="gramEnd"/>
      <w:r>
        <w:rPr>
          <w:sz w:val="32"/>
          <w:szCs w:val="32"/>
        </w:rPr>
        <w:t xml:space="preserve"> тех полномочий, которые утверждены как федеральным законом, так и </w:t>
      </w:r>
      <w:r w:rsidR="00354B27">
        <w:rPr>
          <w:sz w:val="32"/>
          <w:szCs w:val="32"/>
        </w:rPr>
        <w:t>У</w:t>
      </w:r>
      <w:r>
        <w:rPr>
          <w:sz w:val="32"/>
          <w:szCs w:val="32"/>
        </w:rPr>
        <w:t>ставом сельского поселения</w:t>
      </w:r>
      <w:r w:rsidRPr="005304C8">
        <w:rPr>
          <w:sz w:val="32"/>
          <w:szCs w:val="32"/>
        </w:rPr>
        <w:t>.</w:t>
      </w:r>
    </w:p>
    <w:p w:rsidR="00FE5D28" w:rsidRDefault="00FE5D28" w:rsidP="00FE5D28">
      <w:pPr>
        <w:spacing w:line="360" w:lineRule="auto"/>
        <w:ind w:firstLine="709"/>
        <w:jc w:val="both"/>
        <w:rPr>
          <w:bCs/>
          <w:sz w:val="32"/>
          <w:szCs w:val="32"/>
        </w:rPr>
      </w:pPr>
      <w:r w:rsidRPr="00647504">
        <w:rPr>
          <w:bCs/>
          <w:sz w:val="32"/>
          <w:szCs w:val="32"/>
        </w:rPr>
        <w:t xml:space="preserve">Работа Администрации </w:t>
      </w:r>
      <w:r w:rsidR="003D22D8">
        <w:rPr>
          <w:bCs/>
          <w:sz w:val="32"/>
          <w:szCs w:val="32"/>
        </w:rPr>
        <w:t xml:space="preserve">Донского </w:t>
      </w:r>
      <w:r w:rsidRPr="00647504">
        <w:rPr>
          <w:bCs/>
          <w:sz w:val="32"/>
          <w:szCs w:val="32"/>
        </w:rPr>
        <w:t xml:space="preserve">сельского поселения по решению вопросов местного значения осуществляется в постоянном взаимодействии с депутатами Собрания депутатов </w:t>
      </w:r>
      <w:r>
        <w:rPr>
          <w:bCs/>
          <w:sz w:val="32"/>
          <w:szCs w:val="32"/>
        </w:rPr>
        <w:t>До</w:t>
      </w:r>
      <w:r w:rsidRPr="00647504">
        <w:rPr>
          <w:bCs/>
          <w:sz w:val="32"/>
          <w:szCs w:val="32"/>
        </w:rPr>
        <w:t>нского сельского поселения, руководителями организаций, учреждений, расположенных на территории сельского поселения, индивидуальными предпринимателями.</w:t>
      </w:r>
    </w:p>
    <w:p w:rsidR="003E2CD6" w:rsidRPr="00647504" w:rsidRDefault="003E2CD6" w:rsidP="003E2CD6">
      <w:pPr>
        <w:pStyle w:val="a6"/>
        <w:spacing w:before="0" w:beforeAutospacing="0" w:after="0" w:afterAutospacing="0" w:line="360" w:lineRule="auto"/>
        <w:jc w:val="center"/>
        <w:rPr>
          <w:color w:val="000000"/>
          <w:sz w:val="32"/>
          <w:szCs w:val="32"/>
        </w:rPr>
      </w:pPr>
      <w:r w:rsidRPr="00647504">
        <w:rPr>
          <w:b/>
          <w:sz w:val="32"/>
          <w:szCs w:val="32"/>
        </w:rPr>
        <w:t>Вопросы земельных и имущественных отношений</w:t>
      </w:r>
    </w:p>
    <w:p w:rsidR="003E2CD6" w:rsidRDefault="003E2CD6" w:rsidP="003E2CD6">
      <w:pPr>
        <w:spacing w:line="360" w:lineRule="auto"/>
        <w:ind w:firstLine="696"/>
        <w:jc w:val="both"/>
        <w:rPr>
          <w:sz w:val="32"/>
          <w:szCs w:val="32"/>
        </w:rPr>
      </w:pPr>
      <w:proofErr w:type="gramStart"/>
      <w:r w:rsidRPr="00647504">
        <w:rPr>
          <w:sz w:val="32"/>
          <w:szCs w:val="32"/>
        </w:rPr>
        <w:t>Регулярно ве</w:t>
      </w:r>
      <w:r w:rsidR="0072321C">
        <w:rPr>
          <w:sz w:val="32"/>
          <w:szCs w:val="32"/>
        </w:rPr>
        <w:t>дется</w:t>
      </w:r>
      <w:r w:rsidRPr="00647504">
        <w:rPr>
          <w:sz w:val="32"/>
          <w:szCs w:val="32"/>
        </w:rPr>
        <w:t xml:space="preserve"> работа с МИФНС России №3 по Ростовской Области о предоставлении информации по не идентифицированным объектам и земельным участкам внос</w:t>
      </w:r>
      <w:r w:rsidR="0072321C">
        <w:rPr>
          <w:sz w:val="32"/>
          <w:szCs w:val="32"/>
        </w:rPr>
        <w:t xml:space="preserve">ятся </w:t>
      </w:r>
      <w:r w:rsidRPr="00647504">
        <w:rPr>
          <w:sz w:val="32"/>
          <w:szCs w:val="32"/>
        </w:rPr>
        <w:t xml:space="preserve"> изменения в налогооблагаемую базу, занима</w:t>
      </w:r>
      <w:r w:rsidR="0072321C">
        <w:rPr>
          <w:sz w:val="32"/>
          <w:szCs w:val="32"/>
        </w:rPr>
        <w:t>емся</w:t>
      </w:r>
      <w:r w:rsidRPr="00647504">
        <w:rPr>
          <w:sz w:val="32"/>
          <w:szCs w:val="32"/>
        </w:rPr>
        <w:t xml:space="preserve"> сбором недоимки (периодически высыла</w:t>
      </w:r>
      <w:r w:rsidR="0072321C">
        <w:rPr>
          <w:sz w:val="32"/>
          <w:szCs w:val="32"/>
        </w:rPr>
        <w:t>ем</w:t>
      </w:r>
      <w:r w:rsidRPr="00647504">
        <w:rPr>
          <w:sz w:val="32"/>
          <w:szCs w:val="32"/>
        </w:rPr>
        <w:t xml:space="preserve"> и разноси</w:t>
      </w:r>
      <w:r w:rsidR="0072321C">
        <w:rPr>
          <w:sz w:val="32"/>
          <w:szCs w:val="32"/>
        </w:rPr>
        <w:t>м</w:t>
      </w:r>
      <w:r w:rsidRPr="00647504">
        <w:rPr>
          <w:sz w:val="32"/>
          <w:szCs w:val="32"/>
        </w:rPr>
        <w:t xml:space="preserve"> извещения с напоминаниями об уплате налогов, так же ве</w:t>
      </w:r>
      <w:r w:rsidR="0072321C">
        <w:rPr>
          <w:sz w:val="32"/>
          <w:szCs w:val="32"/>
        </w:rPr>
        <w:t>дется</w:t>
      </w:r>
      <w:r w:rsidRPr="00647504">
        <w:rPr>
          <w:sz w:val="32"/>
          <w:szCs w:val="32"/>
        </w:rPr>
        <w:t xml:space="preserve"> работа в телефонном режиме), задолжники приглаша</w:t>
      </w:r>
      <w:r w:rsidR="0072321C">
        <w:rPr>
          <w:sz w:val="32"/>
          <w:szCs w:val="32"/>
        </w:rPr>
        <w:t>ются</w:t>
      </w:r>
      <w:r w:rsidRPr="00647504">
        <w:rPr>
          <w:sz w:val="32"/>
          <w:szCs w:val="32"/>
        </w:rPr>
        <w:t xml:space="preserve"> на заседания Координационного Со</w:t>
      </w:r>
      <w:r w:rsidR="005F3479">
        <w:rPr>
          <w:sz w:val="32"/>
          <w:szCs w:val="32"/>
        </w:rPr>
        <w:t>вета в Администрацию поселения.</w:t>
      </w:r>
      <w:proofErr w:type="gramEnd"/>
    </w:p>
    <w:p w:rsidR="005F3479" w:rsidRPr="005F3479" w:rsidRDefault="005F3479" w:rsidP="005F3479">
      <w:pPr>
        <w:autoSpaceDE w:val="0"/>
        <w:autoSpaceDN w:val="0"/>
        <w:adjustRightInd w:val="0"/>
        <w:spacing w:line="312" w:lineRule="auto"/>
        <w:ind w:firstLine="709"/>
        <w:jc w:val="both"/>
        <w:rPr>
          <w:rStyle w:val="ab"/>
          <w:b w:val="0"/>
          <w:i w:val="0"/>
          <w:color w:val="auto"/>
          <w:sz w:val="32"/>
          <w:szCs w:val="32"/>
        </w:rPr>
      </w:pPr>
      <w:r w:rsidRPr="005F3479">
        <w:rPr>
          <w:rStyle w:val="ab"/>
          <w:b w:val="0"/>
          <w:i w:val="0"/>
          <w:color w:val="auto"/>
          <w:sz w:val="32"/>
          <w:szCs w:val="32"/>
        </w:rPr>
        <w:t xml:space="preserve">На территории Ростовской области в 2022 году будет проведена государственная кадастровая оценка в отношении всех учтенных в Едином государственном реестре недвижимости (ЕГРН) земельных участков, а в 2023 году в отношении всех зданий, помещений, сооружений, объектов незавершенного строительства, </w:t>
      </w:r>
      <w:proofErr w:type="spellStart"/>
      <w:r w:rsidRPr="005F3479">
        <w:rPr>
          <w:rStyle w:val="ab"/>
          <w:b w:val="0"/>
          <w:i w:val="0"/>
          <w:color w:val="auto"/>
          <w:sz w:val="32"/>
          <w:szCs w:val="32"/>
        </w:rPr>
        <w:t>машино</w:t>
      </w:r>
      <w:proofErr w:type="spellEnd"/>
      <w:r w:rsidRPr="005F3479">
        <w:rPr>
          <w:rStyle w:val="ab"/>
          <w:b w:val="0"/>
          <w:i w:val="0"/>
          <w:color w:val="auto"/>
          <w:sz w:val="32"/>
          <w:szCs w:val="32"/>
        </w:rPr>
        <w:t>-мест.</w:t>
      </w:r>
    </w:p>
    <w:p w:rsidR="005F3479" w:rsidRPr="005F3479" w:rsidRDefault="005F3479" w:rsidP="005F3479">
      <w:pPr>
        <w:autoSpaceDE w:val="0"/>
        <w:autoSpaceDN w:val="0"/>
        <w:adjustRightInd w:val="0"/>
        <w:spacing w:line="312" w:lineRule="auto"/>
        <w:ind w:firstLine="709"/>
        <w:jc w:val="both"/>
        <w:rPr>
          <w:rStyle w:val="ab"/>
          <w:b w:val="0"/>
          <w:i w:val="0"/>
          <w:color w:val="auto"/>
          <w:sz w:val="32"/>
          <w:szCs w:val="32"/>
        </w:rPr>
      </w:pPr>
      <w:r w:rsidRPr="005F3479">
        <w:rPr>
          <w:rStyle w:val="ab"/>
          <w:b w:val="0"/>
          <w:i w:val="0"/>
          <w:color w:val="auto"/>
          <w:sz w:val="32"/>
          <w:szCs w:val="32"/>
        </w:rPr>
        <w:lastRenderedPageBreak/>
        <w:t>Чтобы избежать ошибок в определении кадастровой стоимости, необходимо проверить в сведениях ЕГРН характеристики принадлежащих вам объектов недвижимости.  На сайте Администрации Донского сельского поселения и на информационных стендах размещена ссылка на перечни объектов оценки.</w:t>
      </w:r>
    </w:p>
    <w:p w:rsidR="00B50159" w:rsidRDefault="00B50159" w:rsidP="00B50159">
      <w:pPr>
        <w:ind w:firstLine="696"/>
        <w:jc w:val="both"/>
        <w:rPr>
          <w:b/>
          <w:sz w:val="32"/>
          <w:szCs w:val="32"/>
        </w:rPr>
      </w:pPr>
      <w:r w:rsidRPr="003F34DA">
        <w:rPr>
          <w:b/>
          <w:sz w:val="32"/>
          <w:szCs w:val="32"/>
        </w:rPr>
        <w:t>Информация о регистрации прав муниципального имущества муниципального образования «Донское сельское поселение»</w:t>
      </w:r>
      <w:r>
        <w:rPr>
          <w:b/>
          <w:sz w:val="32"/>
          <w:szCs w:val="32"/>
        </w:rPr>
        <w:t xml:space="preserve"> </w:t>
      </w:r>
    </w:p>
    <w:p w:rsidR="00B50159" w:rsidRPr="003F34DA" w:rsidRDefault="00B50159" w:rsidP="00B50159">
      <w:pPr>
        <w:ind w:firstLine="696"/>
        <w:jc w:val="both"/>
        <w:rPr>
          <w:b/>
          <w:sz w:val="32"/>
          <w:szCs w:val="32"/>
        </w:rPr>
      </w:pPr>
    </w:p>
    <w:p w:rsidR="00B50159" w:rsidRDefault="00B50159" w:rsidP="00B50159">
      <w:pPr>
        <w:spacing w:line="360" w:lineRule="auto"/>
        <w:ind w:firstLine="709"/>
        <w:contextualSpacing/>
        <w:jc w:val="both"/>
        <w:rPr>
          <w:sz w:val="32"/>
          <w:szCs w:val="32"/>
        </w:rPr>
      </w:pPr>
      <w:r w:rsidRPr="006669BC">
        <w:rPr>
          <w:sz w:val="32"/>
          <w:szCs w:val="32"/>
        </w:rPr>
        <w:t>В</w:t>
      </w:r>
      <w:r>
        <w:rPr>
          <w:sz w:val="32"/>
          <w:szCs w:val="32"/>
        </w:rPr>
        <w:t xml:space="preserve"> декабре</w:t>
      </w:r>
      <w:r w:rsidRPr="006669BC">
        <w:rPr>
          <w:sz w:val="32"/>
          <w:szCs w:val="32"/>
        </w:rPr>
        <w:t xml:space="preserve"> 2020г. </w:t>
      </w:r>
      <w:r>
        <w:rPr>
          <w:sz w:val="32"/>
          <w:szCs w:val="32"/>
        </w:rPr>
        <w:t>на аукционе были проданы 2 объекта недвижимого имущества в собственность ИП Гончарова Н.А.:</w:t>
      </w:r>
      <w:r>
        <w:rPr>
          <w:b/>
          <w:sz w:val="32"/>
          <w:szCs w:val="32"/>
        </w:rPr>
        <w:t xml:space="preserve"> </w:t>
      </w:r>
      <w:r w:rsidRPr="000D7F60">
        <w:rPr>
          <w:sz w:val="32"/>
          <w:szCs w:val="32"/>
        </w:rPr>
        <w:t xml:space="preserve">Старый </w:t>
      </w:r>
      <w:proofErr w:type="spellStart"/>
      <w:r w:rsidRPr="000D7F60">
        <w:rPr>
          <w:sz w:val="32"/>
          <w:szCs w:val="32"/>
        </w:rPr>
        <w:t>автогараж</w:t>
      </w:r>
      <w:proofErr w:type="spellEnd"/>
      <w:r w:rsidRPr="000D7F60">
        <w:rPr>
          <w:sz w:val="32"/>
          <w:szCs w:val="32"/>
        </w:rPr>
        <w:t>, Новый</w:t>
      </w:r>
      <w:r w:rsidRPr="006669BC">
        <w:rPr>
          <w:sz w:val="32"/>
          <w:szCs w:val="32"/>
        </w:rPr>
        <w:t xml:space="preserve"> </w:t>
      </w:r>
      <w:r w:rsidRPr="000D7F60">
        <w:rPr>
          <w:sz w:val="32"/>
          <w:szCs w:val="32"/>
        </w:rPr>
        <w:t xml:space="preserve">гараж. Договора купли-продажи </w:t>
      </w:r>
      <w:r>
        <w:rPr>
          <w:sz w:val="32"/>
          <w:szCs w:val="32"/>
        </w:rPr>
        <w:t xml:space="preserve">на данные объекты </w:t>
      </w:r>
      <w:r w:rsidRPr="000D7F60">
        <w:rPr>
          <w:sz w:val="32"/>
          <w:szCs w:val="32"/>
        </w:rPr>
        <w:t>зарегистрированы 26.01.2021г. в Управлении Федеральной службы государственной регистрации, кадастра и картографии по Ростовской области.</w:t>
      </w:r>
      <w:r>
        <w:rPr>
          <w:sz w:val="32"/>
          <w:szCs w:val="32"/>
        </w:rPr>
        <w:t xml:space="preserve"> </w:t>
      </w:r>
    </w:p>
    <w:p w:rsidR="00B50159" w:rsidRPr="000D7F60" w:rsidRDefault="00B50159" w:rsidP="00B50159">
      <w:pPr>
        <w:spacing w:line="360" w:lineRule="auto"/>
        <w:ind w:firstLine="709"/>
        <w:contextualSpacing/>
        <w:jc w:val="both"/>
        <w:rPr>
          <w:sz w:val="32"/>
          <w:szCs w:val="32"/>
        </w:rPr>
      </w:pPr>
      <w:r>
        <w:rPr>
          <w:sz w:val="32"/>
          <w:szCs w:val="32"/>
        </w:rPr>
        <w:t xml:space="preserve">В сентябре 2020г. по Решению </w:t>
      </w:r>
      <w:proofErr w:type="spellStart"/>
      <w:r>
        <w:rPr>
          <w:sz w:val="32"/>
          <w:szCs w:val="32"/>
        </w:rPr>
        <w:t>Чертковского</w:t>
      </w:r>
      <w:proofErr w:type="spellEnd"/>
      <w:r>
        <w:rPr>
          <w:sz w:val="32"/>
          <w:szCs w:val="32"/>
        </w:rPr>
        <w:t xml:space="preserve"> районного суда Ростовской области оформлены в </w:t>
      </w:r>
      <w:r w:rsidRPr="006669BC">
        <w:rPr>
          <w:sz w:val="32"/>
          <w:szCs w:val="32"/>
        </w:rPr>
        <w:t>собственност</w:t>
      </w:r>
      <w:r>
        <w:rPr>
          <w:sz w:val="32"/>
          <w:szCs w:val="32"/>
        </w:rPr>
        <w:t>ь</w:t>
      </w:r>
      <w:r w:rsidRPr="006669BC">
        <w:rPr>
          <w:sz w:val="32"/>
          <w:szCs w:val="32"/>
        </w:rPr>
        <w:t xml:space="preserve"> </w:t>
      </w:r>
      <w:r w:rsidRPr="0040261C">
        <w:rPr>
          <w:sz w:val="32"/>
          <w:szCs w:val="32"/>
        </w:rPr>
        <w:t>Донского сельского поселения 2 объекта недвижимого имуществ</w:t>
      </w:r>
      <w:r>
        <w:rPr>
          <w:sz w:val="32"/>
          <w:szCs w:val="32"/>
        </w:rPr>
        <w:t>а</w:t>
      </w:r>
      <w:r w:rsidRPr="006669BC">
        <w:rPr>
          <w:sz w:val="32"/>
          <w:szCs w:val="32"/>
        </w:rPr>
        <w:t xml:space="preserve">: </w:t>
      </w:r>
    </w:p>
    <w:p w:rsidR="00B50159" w:rsidRPr="006669BC" w:rsidRDefault="00B50159" w:rsidP="00B50159">
      <w:pPr>
        <w:pStyle w:val="ConsPlusTitle"/>
        <w:widowControl/>
        <w:spacing w:line="360" w:lineRule="auto"/>
        <w:ind w:firstLine="709"/>
        <w:contextualSpacing/>
        <w:jc w:val="both"/>
        <w:rPr>
          <w:b w:val="0"/>
          <w:sz w:val="32"/>
          <w:szCs w:val="32"/>
        </w:rPr>
      </w:pPr>
      <w:r w:rsidRPr="006669BC">
        <w:rPr>
          <w:b w:val="0"/>
          <w:sz w:val="32"/>
          <w:szCs w:val="32"/>
        </w:rPr>
        <w:t xml:space="preserve">- Здание мастерской,  расположенное по адресу: Ростовская область, </w:t>
      </w:r>
      <w:proofErr w:type="spellStart"/>
      <w:r w:rsidRPr="006669BC">
        <w:rPr>
          <w:b w:val="0"/>
          <w:sz w:val="32"/>
          <w:szCs w:val="32"/>
        </w:rPr>
        <w:t>Чертковский</w:t>
      </w:r>
      <w:proofErr w:type="spellEnd"/>
      <w:r w:rsidRPr="006669BC">
        <w:rPr>
          <w:b w:val="0"/>
          <w:sz w:val="32"/>
          <w:szCs w:val="32"/>
        </w:rPr>
        <w:t xml:space="preserve"> район, х. </w:t>
      </w:r>
      <w:proofErr w:type="spellStart"/>
      <w:r w:rsidRPr="006669BC">
        <w:rPr>
          <w:b w:val="0"/>
          <w:sz w:val="32"/>
          <w:szCs w:val="32"/>
        </w:rPr>
        <w:t>Артамошкин</w:t>
      </w:r>
      <w:proofErr w:type="spellEnd"/>
      <w:r w:rsidRPr="006669BC">
        <w:rPr>
          <w:b w:val="0"/>
          <w:sz w:val="32"/>
          <w:szCs w:val="32"/>
        </w:rPr>
        <w:t>, в границах кадастрового квартала</w:t>
      </w:r>
      <w:r w:rsidRPr="006669BC">
        <w:rPr>
          <w:b w:val="0"/>
          <w:sz w:val="28"/>
          <w:szCs w:val="28"/>
        </w:rPr>
        <w:t xml:space="preserve"> </w:t>
      </w:r>
      <w:r w:rsidRPr="006669BC">
        <w:rPr>
          <w:b w:val="0"/>
          <w:sz w:val="32"/>
          <w:szCs w:val="32"/>
        </w:rPr>
        <w:t>61:42:0600020, в 200 м. на северо-восток от здания Администрации по адресу ул. Центральная, д. 2,</w:t>
      </w:r>
    </w:p>
    <w:p w:rsidR="00B50159" w:rsidRDefault="00B50159" w:rsidP="00B50159">
      <w:pPr>
        <w:pStyle w:val="ConsPlusTitle"/>
        <w:widowControl/>
        <w:spacing w:line="360" w:lineRule="auto"/>
        <w:ind w:firstLine="709"/>
        <w:contextualSpacing/>
        <w:jc w:val="both"/>
        <w:rPr>
          <w:b w:val="0"/>
          <w:sz w:val="32"/>
          <w:szCs w:val="32"/>
        </w:rPr>
      </w:pPr>
      <w:r w:rsidRPr="006669BC">
        <w:rPr>
          <w:b w:val="0"/>
          <w:sz w:val="32"/>
          <w:szCs w:val="32"/>
        </w:rPr>
        <w:t xml:space="preserve">- Здание склада, расположенное по адресу: Ростовская область, </w:t>
      </w:r>
      <w:proofErr w:type="spellStart"/>
      <w:r w:rsidRPr="006669BC">
        <w:rPr>
          <w:b w:val="0"/>
          <w:sz w:val="32"/>
          <w:szCs w:val="32"/>
        </w:rPr>
        <w:t>Чертковский</w:t>
      </w:r>
      <w:proofErr w:type="spellEnd"/>
      <w:r w:rsidRPr="006669BC">
        <w:rPr>
          <w:b w:val="0"/>
          <w:sz w:val="32"/>
          <w:szCs w:val="32"/>
        </w:rPr>
        <w:t xml:space="preserve"> район, х. </w:t>
      </w:r>
      <w:proofErr w:type="spellStart"/>
      <w:r w:rsidRPr="006669BC">
        <w:rPr>
          <w:b w:val="0"/>
          <w:sz w:val="32"/>
          <w:szCs w:val="32"/>
        </w:rPr>
        <w:t>Артамошкин</w:t>
      </w:r>
      <w:proofErr w:type="spellEnd"/>
      <w:r w:rsidRPr="006669BC">
        <w:rPr>
          <w:b w:val="0"/>
          <w:sz w:val="32"/>
          <w:szCs w:val="32"/>
        </w:rPr>
        <w:t>, в границах кадастрового квартала 61:42:0050101, в 170 м. на северо-восток от здания Администрации по адресу ул. Центральная, д.2.</w:t>
      </w:r>
      <w:r>
        <w:rPr>
          <w:b w:val="0"/>
          <w:sz w:val="32"/>
          <w:szCs w:val="32"/>
        </w:rPr>
        <w:t xml:space="preserve"> 1 июня 2021 </w:t>
      </w:r>
      <w:r>
        <w:rPr>
          <w:b w:val="0"/>
          <w:sz w:val="32"/>
          <w:szCs w:val="32"/>
        </w:rPr>
        <w:lastRenderedPageBreak/>
        <w:t>г. был проведен аукцион, по результатам которого данные объекты проданы в собственность Гончаровой Татьяне Николаевне.</w:t>
      </w:r>
    </w:p>
    <w:p w:rsidR="009B385F" w:rsidRDefault="00B50159" w:rsidP="00B50159">
      <w:pPr>
        <w:pStyle w:val="ConsPlusTitle"/>
        <w:widowControl/>
        <w:spacing w:line="360" w:lineRule="auto"/>
        <w:ind w:firstLine="709"/>
        <w:contextualSpacing/>
        <w:jc w:val="both"/>
        <w:rPr>
          <w:b w:val="0"/>
          <w:color w:val="000000"/>
          <w:sz w:val="32"/>
          <w:szCs w:val="32"/>
        </w:rPr>
      </w:pPr>
      <w:r>
        <w:rPr>
          <w:b w:val="0"/>
          <w:color w:val="000000"/>
          <w:sz w:val="32"/>
          <w:szCs w:val="32"/>
        </w:rPr>
        <w:t xml:space="preserve">В июне 2021 г. в Администрацию поселения поступили заявления на выкуп земельных участков, из собственности Донского сельского поселения, находящихся в аренде более трех лет от Глобина В.А. и от ООО «Индустриальное». </w:t>
      </w:r>
    </w:p>
    <w:p w:rsidR="00B50159" w:rsidRDefault="00B50159" w:rsidP="00B50159">
      <w:pPr>
        <w:pStyle w:val="ConsPlusTitle"/>
        <w:widowControl/>
        <w:spacing w:line="360" w:lineRule="auto"/>
        <w:ind w:firstLine="709"/>
        <w:contextualSpacing/>
        <w:jc w:val="both"/>
        <w:rPr>
          <w:b w:val="0"/>
          <w:color w:val="000000"/>
          <w:sz w:val="32"/>
          <w:szCs w:val="32"/>
        </w:rPr>
      </w:pPr>
      <w:r>
        <w:rPr>
          <w:b w:val="0"/>
          <w:color w:val="000000"/>
          <w:sz w:val="32"/>
          <w:szCs w:val="32"/>
        </w:rPr>
        <w:t xml:space="preserve">Таким образом, были заключены договоры аренды с </w:t>
      </w:r>
      <w:proofErr w:type="spellStart"/>
      <w:r>
        <w:rPr>
          <w:b w:val="0"/>
          <w:color w:val="000000"/>
          <w:sz w:val="32"/>
          <w:szCs w:val="32"/>
        </w:rPr>
        <w:t>Глобиным</w:t>
      </w:r>
      <w:proofErr w:type="spellEnd"/>
      <w:r>
        <w:rPr>
          <w:b w:val="0"/>
          <w:color w:val="000000"/>
          <w:sz w:val="32"/>
          <w:szCs w:val="32"/>
        </w:rPr>
        <w:t xml:space="preserve"> В.А. на 1 земельный участок, и с ООО «Индустриальное» на 4 земельных участка, на данный момент ведется регистрация договоров купли-продажи.</w:t>
      </w:r>
    </w:p>
    <w:p w:rsidR="004C1C0F" w:rsidRDefault="004C1C0F" w:rsidP="0008302A">
      <w:pPr>
        <w:jc w:val="center"/>
        <w:rPr>
          <w:b/>
          <w:sz w:val="32"/>
          <w:szCs w:val="32"/>
        </w:rPr>
      </w:pPr>
    </w:p>
    <w:p w:rsidR="00A21C73" w:rsidRDefault="00A21C73" w:rsidP="00A21C73">
      <w:pPr>
        <w:pStyle w:val="a6"/>
        <w:spacing w:before="0" w:beforeAutospacing="0" w:after="0" w:afterAutospacing="0" w:line="360" w:lineRule="auto"/>
        <w:jc w:val="center"/>
        <w:rPr>
          <w:b/>
          <w:sz w:val="32"/>
          <w:szCs w:val="32"/>
        </w:rPr>
      </w:pPr>
      <w:r>
        <w:rPr>
          <w:b/>
          <w:sz w:val="32"/>
          <w:szCs w:val="32"/>
        </w:rPr>
        <w:t>Вопросы благоустройства территории</w:t>
      </w:r>
    </w:p>
    <w:p w:rsidR="00A21C73" w:rsidRDefault="00354B27" w:rsidP="00A21C73">
      <w:pPr>
        <w:pStyle w:val="a6"/>
        <w:spacing w:before="0" w:beforeAutospacing="0" w:after="0" w:afterAutospacing="0" w:line="360" w:lineRule="auto"/>
        <w:ind w:firstLine="720"/>
        <w:jc w:val="both"/>
        <w:rPr>
          <w:sz w:val="32"/>
          <w:szCs w:val="32"/>
        </w:rPr>
      </w:pPr>
      <w:r>
        <w:rPr>
          <w:sz w:val="32"/>
          <w:szCs w:val="32"/>
        </w:rPr>
        <w:t>В</w:t>
      </w:r>
      <w:r w:rsidR="00A21C73">
        <w:rPr>
          <w:sz w:val="32"/>
          <w:szCs w:val="32"/>
        </w:rPr>
        <w:t xml:space="preserve"> зимний период производилась расчистка </w:t>
      </w:r>
      <w:proofErr w:type="spellStart"/>
      <w:r w:rsidR="00A21C73">
        <w:rPr>
          <w:sz w:val="32"/>
          <w:szCs w:val="32"/>
        </w:rPr>
        <w:t>внутрипоселковых</w:t>
      </w:r>
      <w:proofErr w:type="spellEnd"/>
      <w:r w:rsidR="00A21C73">
        <w:rPr>
          <w:sz w:val="32"/>
          <w:szCs w:val="32"/>
        </w:rPr>
        <w:t xml:space="preserve"> дорог от снега</w:t>
      </w:r>
      <w:r w:rsidR="007C36D4">
        <w:rPr>
          <w:sz w:val="32"/>
          <w:szCs w:val="32"/>
        </w:rPr>
        <w:t xml:space="preserve"> (заключен </w:t>
      </w:r>
      <w:r w:rsidR="009C295C">
        <w:rPr>
          <w:sz w:val="32"/>
          <w:szCs w:val="32"/>
        </w:rPr>
        <w:t>муниципальный контракт № 23 от 24</w:t>
      </w:r>
      <w:r w:rsidR="0054441F">
        <w:rPr>
          <w:sz w:val="32"/>
          <w:szCs w:val="32"/>
        </w:rPr>
        <w:t>.1</w:t>
      </w:r>
      <w:r w:rsidR="009C295C">
        <w:rPr>
          <w:sz w:val="32"/>
          <w:szCs w:val="32"/>
        </w:rPr>
        <w:t>1</w:t>
      </w:r>
      <w:r w:rsidR="0054441F">
        <w:rPr>
          <w:sz w:val="32"/>
          <w:szCs w:val="32"/>
        </w:rPr>
        <w:t>.20</w:t>
      </w:r>
      <w:r w:rsidR="00B35768">
        <w:rPr>
          <w:sz w:val="32"/>
          <w:szCs w:val="32"/>
        </w:rPr>
        <w:t>20</w:t>
      </w:r>
      <w:r w:rsidR="0054441F">
        <w:rPr>
          <w:sz w:val="32"/>
          <w:szCs w:val="32"/>
        </w:rPr>
        <w:t xml:space="preserve"> года по содержанию автомобильных</w:t>
      </w:r>
      <w:r w:rsidR="007C36D4">
        <w:rPr>
          <w:sz w:val="32"/>
          <w:szCs w:val="32"/>
        </w:rPr>
        <w:t xml:space="preserve"> дорог</w:t>
      </w:r>
      <w:r w:rsidR="0054441F">
        <w:rPr>
          <w:sz w:val="32"/>
          <w:szCs w:val="32"/>
        </w:rPr>
        <w:t xml:space="preserve"> общего пользования местного значения</w:t>
      </w:r>
      <w:r w:rsidR="007C36D4">
        <w:rPr>
          <w:sz w:val="32"/>
          <w:szCs w:val="32"/>
        </w:rPr>
        <w:t xml:space="preserve"> с ООО «Индустриальное»</w:t>
      </w:r>
      <w:r w:rsidR="0054441F">
        <w:rPr>
          <w:sz w:val="32"/>
          <w:szCs w:val="32"/>
        </w:rPr>
        <w:t>)</w:t>
      </w:r>
      <w:r w:rsidR="00A21C73">
        <w:rPr>
          <w:sz w:val="32"/>
          <w:szCs w:val="32"/>
        </w:rPr>
        <w:t xml:space="preserve">; </w:t>
      </w:r>
    </w:p>
    <w:p w:rsidR="0045133B" w:rsidRDefault="00354B27" w:rsidP="00A21C73">
      <w:pPr>
        <w:pStyle w:val="a6"/>
        <w:spacing w:before="0" w:beforeAutospacing="0" w:after="0" w:afterAutospacing="0" w:line="360" w:lineRule="auto"/>
        <w:ind w:firstLine="720"/>
        <w:jc w:val="both"/>
        <w:rPr>
          <w:sz w:val="32"/>
          <w:szCs w:val="32"/>
        </w:rPr>
      </w:pPr>
      <w:r>
        <w:rPr>
          <w:sz w:val="32"/>
          <w:szCs w:val="32"/>
        </w:rPr>
        <w:t>М</w:t>
      </w:r>
      <w:r w:rsidR="00B35768">
        <w:rPr>
          <w:sz w:val="32"/>
          <w:szCs w:val="32"/>
        </w:rPr>
        <w:t xml:space="preserve">емориал </w:t>
      </w:r>
      <w:r w:rsidR="00220F7D">
        <w:rPr>
          <w:sz w:val="32"/>
          <w:szCs w:val="32"/>
        </w:rPr>
        <w:t>«Б</w:t>
      </w:r>
      <w:r w:rsidR="00A21C73">
        <w:rPr>
          <w:sz w:val="32"/>
          <w:szCs w:val="32"/>
        </w:rPr>
        <w:t>ратск</w:t>
      </w:r>
      <w:r w:rsidR="00220F7D">
        <w:rPr>
          <w:sz w:val="32"/>
          <w:szCs w:val="32"/>
        </w:rPr>
        <w:t>ая</w:t>
      </w:r>
      <w:r w:rsidR="00A21C73">
        <w:rPr>
          <w:sz w:val="32"/>
          <w:szCs w:val="32"/>
        </w:rPr>
        <w:t xml:space="preserve"> могил</w:t>
      </w:r>
      <w:r w:rsidR="00220F7D">
        <w:rPr>
          <w:sz w:val="32"/>
          <w:szCs w:val="32"/>
        </w:rPr>
        <w:t>а»</w:t>
      </w:r>
      <w:r w:rsidR="00A21C73">
        <w:rPr>
          <w:sz w:val="32"/>
          <w:szCs w:val="32"/>
        </w:rPr>
        <w:t xml:space="preserve"> </w:t>
      </w:r>
      <w:r w:rsidR="006B719D">
        <w:rPr>
          <w:sz w:val="32"/>
          <w:szCs w:val="32"/>
        </w:rPr>
        <w:t>с надгробной скульптурой «Родина мать»</w:t>
      </w:r>
      <w:r w:rsidR="00A21C73">
        <w:rPr>
          <w:sz w:val="32"/>
          <w:szCs w:val="32"/>
        </w:rPr>
        <w:t xml:space="preserve"> в х. </w:t>
      </w:r>
      <w:proofErr w:type="spellStart"/>
      <w:r w:rsidR="006B719D">
        <w:rPr>
          <w:sz w:val="32"/>
          <w:szCs w:val="32"/>
        </w:rPr>
        <w:t>Артамошкин</w:t>
      </w:r>
      <w:proofErr w:type="spellEnd"/>
      <w:r w:rsidR="00B35768">
        <w:rPr>
          <w:sz w:val="32"/>
          <w:szCs w:val="32"/>
        </w:rPr>
        <w:t xml:space="preserve"> произведено частичное ограждение по периметру</w:t>
      </w:r>
      <w:r w:rsidR="009C295C">
        <w:rPr>
          <w:sz w:val="32"/>
          <w:szCs w:val="32"/>
        </w:rPr>
        <w:t xml:space="preserve">, был заключен гражданско-правовой договор с </w:t>
      </w:r>
      <w:proofErr w:type="spellStart"/>
      <w:r w:rsidR="009C295C">
        <w:rPr>
          <w:sz w:val="32"/>
          <w:szCs w:val="32"/>
        </w:rPr>
        <w:t>Бересневым</w:t>
      </w:r>
      <w:proofErr w:type="spellEnd"/>
      <w:r w:rsidR="009C295C">
        <w:rPr>
          <w:sz w:val="32"/>
          <w:szCs w:val="32"/>
        </w:rPr>
        <w:t xml:space="preserve"> Андреем Георгиевичем, который быстро и качественно покрасил и установил ограждение</w:t>
      </w:r>
      <w:r w:rsidR="0045133B">
        <w:rPr>
          <w:sz w:val="32"/>
          <w:szCs w:val="32"/>
        </w:rPr>
        <w:t>;</w:t>
      </w:r>
    </w:p>
    <w:p w:rsidR="00A21C73" w:rsidRDefault="00354B27" w:rsidP="00A21C73">
      <w:pPr>
        <w:pStyle w:val="a6"/>
        <w:spacing w:before="0" w:beforeAutospacing="0" w:after="0" w:afterAutospacing="0" w:line="360" w:lineRule="auto"/>
        <w:ind w:firstLine="720"/>
        <w:jc w:val="both"/>
        <w:rPr>
          <w:sz w:val="32"/>
          <w:szCs w:val="32"/>
        </w:rPr>
      </w:pPr>
      <w:r>
        <w:rPr>
          <w:sz w:val="32"/>
          <w:szCs w:val="32"/>
        </w:rPr>
        <w:t>З</w:t>
      </w:r>
      <w:r w:rsidR="0045133B">
        <w:rPr>
          <w:sz w:val="32"/>
          <w:szCs w:val="32"/>
        </w:rPr>
        <w:t>аключен муниципальный контракт с ООО «Компания ВМК</w:t>
      </w:r>
      <w:r w:rsidR="009C295C">
        <w:rPr>
          <w:sz w:val="32"/>
          <w:szCs w:val="32"/>
        </w:rPr>
        <w:t xml:space="preserve"> </w:t>
      </w:r>
      <w:r w:rsidR="0045133B">
        <w:rPr>
          <w:sz w:val="32"/>
          <w:szCs w:val="32"/>
        </w:rPr>
        <w:t xml:space="preserve">Лидер» от 03.03.2021 г. № 1 на приобретение и установку </w:t>
      </w:r>
      <w:proofErr w:type="gramStart"/>
      <w:r w:rsidR="0045133B">
        <w:rPr>
          <w:sz w:val="32"/>
          <w:szCs w:val="32"/>
        </w:rPr>
        <w:t>детской-спортивной</w:t>
      </w:r>
      <w:proofErr w:type="gramEnd"/>
      <w:r w:rsidR="0045133B">
        <w:rPr>
          <w:sz w:val="32"/>
          <w:szCs w:val="32"/>
        </w:rPr>
        <w:t xml:space="preserve"> площадки в х. </w:t>
      </w:r>
      <w:proofErr w:type="spellStart"/>
      <w:r w:rsidR="0045133B">
        <w:rPr>
          <w:sz w:val="32"/>
          <w:szCs w:val="32"/>
        </w:rPr>
        <w:t>Артамошкин</w:t>
      </w:r>
      <w:proofErr w:type="spellEnd"/>
      <w:r w:rsidR="0045133B">
        <w:rPr>
          <w:sz w:val="32"/>
          <w:szCs w:val="32"/>
        </w:rPr>
        <w:t xml:space="preserve"> на сумму 400,0 тыс. рублей; </w:t>
      </w:r>
      <w:r w:rsidR="009C295C">
        <w:rPr>
          <w:sz w:val="32"/>
          <w:szCs w:val="32"/>
        </w:rPr>
        <w:t xml:space="preserve"> </w:t>
      </w:r>
    </w:p>
    <w:p w:rsidR="0045133B" w:rsidRDefault="00354B27" w:rsidP="00A21C73">
      <w:pPr>
        <w:pStyle w:val="a6"/>
        <w:spacing w:before="0" w:beforeAutospacing="0" w:after="0" w:afterAutospacing="0" w:line="360" w:lineRule="auto"/>
        <w:ind w:firstLine="720"/>
        <w:jc w:val="both"/>
        <w:rPr>
          <w:sz w:val="32"/>
          <w:szCs w:val="32"/>
        </w:rPr>
      </w:pPr>
      <w:r>
        <w:rPr>
          <w:sz w:val="32"/>
          <w:szCs w:val="32"/>
        </w:rPr>
        <w:lastRenderedPageBreak/>
        <w:t>З</w:t>
      </w:r>
      <w:r w:rsidR="0045133B" w:rsidRPr="0045133B">
        <w:rPr>
          <w:sz w:val="32"/>
          <w:szCs w:val="32"/>
        </w:rPr>
        <w:t>аключен муниципальный контракт с ООО «Компания ВМК Лидер» от 0</w:t>
      </w:r>
      <w:r w:rsidR="0045133B">
        <w:rPr>
          <w:sz w:val="32"/>
          <w:szCs w:val="32"/>
        </w:rPr>
        <w:t>2</w:t>
      </w:r>
      <w:r w:rsidR="0045133B" w:rsidRPr="0045133B">
        <w:rPr>
          <w:sz w:val="32"/>
          <w:szCs w:val="32"/>
        </w:rPr>
        <w:t>.0</w:t>
      </w:r>
      <w:r w:rsidR="0045133B">
        <w:rPr>
          <w:sz w:val="32"/>
          <w:szCs w:val="32"/>
        </w:rPr>
        <w:t>4</w:t>
      </w:r>
      <w:r w:rsidR="0045133B" w:rsidRPr="0045133B">
        <w:rPr>
          <w:sz w:val="32"/>
          <w:szCs w:val="32"/>
        </w:rPr>
        <w:t xml:space="preserve">.2021 г. № </w:t>
      </w:r>
      <w:r w:rsidR="0045133B">
        <w:rPr>
          <w:sz w:val="32"/>
          <w:szCs w:val="32"/>
        </w:rPr>
        <w:t>2</w:t>
      </w:r>
      <w:r w:rsidR="0045133B" w:rsidRPr="0045133B">
        <w:rPr>
          <w:sz w:val="32"/>
          <w:szCs w:val="32"/>
        </w:rPr>
        <w:t xml:space="preserve"> на приобретение и установку </w:t>
      </w:r>
      <w:proofErr w:type="gramStart"/>
      <w:r w:rsidR="0045133B" w:rsidRPr="0045133B">
        <w:rPr>
          <w:sz w:val="32"/>
          <w:szCs w:val="32"/>
        </w:rPr>
        <w:t>детской-спортивной</w:t>
      </w:r>
      <w:proofErr w:type="gramEnd"/>
      <w:r w:rsidR="0045133B" w:rsidRPr="0045133B">
        <w:rPr>
          <w:sz w:val="32"/>
          <w:szCs w:val="32"/>
        </w:rPr>
        <w:t xml:space="preserve"> площадки в х. </w:t>
      </w:r>
      <w:r w:rsidR="0045133B">
        <w:rPr>
          <w:sz w:val="32"/>
          <w:szCs w:val="32"/>
        </w:rPr>
        <w:t>Крутой</w:t>
      </w:r>
      <w:r w:rsidR="0045133B" w:rsidRPr="0045133B">
        <w:rPr>
          <w:sz w:val="32"/>
          <w:szCs w:val="32"/>
        </w:rPr>
        <w:t xml:space="preserve"> на сумму </w:t>
      </w:r>
      <w:r w:rsidR="0045133B">
        <w:rPr>
          <w:sz w:val="32"/>
          <w:szCs w:val="32"/>
        </w:rPr>
        <w:t>25</w:t>
      </w:r>
      <w:r w:rsidR="0045133B" w:rsidRPr="0045133B">
        <w:rPr>
          <w:sz w:val="32"/>
          <w:szCs w:val="32"/>
        </w:rPr>
        <w:t xml:space="preserve">0,0 тыс. рублей;  </w:t>
      </w:r>
    </w:p>
    <w:p w:rsidR="0045133B" w:rsidRDefault="00354B27" w:rsidP="00A21C73">
      <w:pPr>
        <w:pStyle w:val="a6"/>
        <w:spacing w:before="0" w:beforeAutospacing="0" w:after="0" w:afterAutospacing="0" w:line="360" w:lineRule="auto"/>
        <w:ind w:firstLine="720"/>
        <w:jc w:val="both"/>
        <w:rPr>
          <w:sz w:val="32"/>
          <w:szCs w:val="32"/>
        </w:rPr>
      </w:pPr>
      <w:r>
        <w:rPr>
          <w:sz w:val="32"/>
          <w:szCs w:val="32"/>
        </w:rPr>
        <w:t>Х</w:t>
      </w:r>
      <w:r w:rsidR="0045133B">
        <w:rPr>
          <w:sz w:val="32"/>
          <w:szCs w:val="32"/>
        </w:rPr>
        <w:t xml:space="preserve">очется отметить, для того, чтобы дети могли играть на этих детских площадках, заниматься на тренажерах была проведена огромная работа по их благоустройству: в х. </w:t>
      </w:r>
      <w:proofErr w:type="spellStart"/>
      <w:r w:rsidR="0045133B">
        <w:rPr>
          <w:sz w:val="32"/>
          <w:szCs w:val="32"/>
        </w:rPr>
        <w:t>Артамошкине</w:t>
      </w:r>
      <w:proofErr w:type="spellEnd"/>
      <w:r w:rsidR="0045133B">
        <w:rPr>
          <w:sz w:val="32"/>
          <w:szCs w:val="32"/>
        </w:rPr>
        <w:t xml:space="preserve"> </w:t>
      </w:r>
      <w:r w:rsidR="00FD4499">
        <w:rPr>
          <w:sz w:val="32"/>
          <w:szCs w:val="32"/>
        </w:rPr>
        <w:t>силами местных жителей была очищ</w:t>
      </w:r>
      <w:r w:rsidR="0045133B">
        <w:rPr>
          <w:sz w:val="32"/>
          <w:szCs w:val="32"/>
        </w:rPr>
        <w:t>ен</w:t>
      </w:r>
      <w:r w:rsidR="00FD4499">
        <w:rPr>
          <w:sz w:val="32"/>
          <w:szCs w:val="32"/>
        </w:rPr>
        <w:t>а</w:t>
      </w:r>
      <w:r w:rsidR="0045133B">
        <w:rPr>
          <w:sz w:val="32"/>
          <w:szCs w:val="32"/>
        </w:rPr>
        <w:t xml:space="preserve"> площадка от травы, поросли, мусора, веток.  ИП Степаненко Алексей Васильевич в разгар посевных работ нашел возможность привезти песок на площадку </w:t>
      </w:r>
      <w:proofErr w:type="gramStart"/>
      <w:r w:rsidR="0045133B">
        <w:rPr>
          <w:sz w:val="32"/>
          <w:szCs w:val="32"/>
        </w:rPr>
        <w:t xml:space="preserve">( </w:t>
      </w:r>
      <w:proofErr w:type="gramEnd"/>
      <w:r w:rsidR="0045133B">
        <w:rPr>
          <w:sz w:val="32"/>
          <w:szCs w:val="32"/>
        </w:rPr>
        <w:t>3 машины)</w:t>
      </w:r>
      <w:r w:rsidR="00FD4499">
        <w:rPr>
          <w:sz w:val="32"/>
          <w:szCs w:val="32"/>
        </w:rPr>
        <w:t xml:space="preserve">. Опять же, по просьбе Администрации, силами родителей, этот песок был размещен по детской площадке. Также в х. </w:t>
      </w:r>
      <w:proofErr w:type="gramStart"/>
      <w:r w:rsidR="00FD4499">
        <w:rPr>
          <w:sz w:val="32"/>
          <w:szCs w:val="32"/>
        </w:rPr>
        <w:t>Крутом</w:t>
      </w:r>
      <w:proofErr w:type="gramEnd"/>
      <w:r w:rsidR="00FD4499">
        <w:rPr>
          <w:sz w:val="32"/>
          <w:szCs w:val="32"/>
        </w:rPr>
        <w:t xml:space="preserve">, по просьбе Администрации, </w:t>
      </w:r>
      <w:proofErr w:type="spellStart"/>
      <w:r w:rsidR="00FD4499">
        <w:rPr>
          <w:sz w:val="32"/>
          <w:szCs w:val="32"/>
        </w:rPr>
        <w:t>Торшиным</w:t>
      </w:r>
      <w:proofErr w:type="spellEnd"/>
      <w:r w:rsidR="00FD4499">
        <w:rPr>
          <w:sz w:val="32"/>
          <w:szCs w:val="32"/>
        </w:rPr>
        <w:t xml:space="preserve"> Русланом Викторовичем был завезен песок на площадку, родителями была площадка очищена от травы, поросли, мусора, чтобы детям было комфортно играть.</w:t>
      </w:r>
    </w:p>
    <w:p w:rsidR="009F5E42" w:rsidRDefault="00354B27" w:rsidP="00A21C73">
      <w:pPr>
        <w:pStyle w:val="a6"/>
        <w:spacing w:before="0" w:beforeAutospacing="0" w:after="0" w:afterAutospacing="0" w:line="360" w:lineRule="auto"/>
        <w:ind w:firstLine="720"/>
        <w:jc w:val="both"/>
        <w:rPr>
          <w:sz w:val="32"/>
          <w:szCs w:val="32"/>
        </w:rPr>
      </w:pPr>
      <w:r>
        <w:rPr>
          <w:sz w:val="32"/>
          <w:szCs w:val="32"/>
        </w:rPr>
        <w:t>С</w:t>
      </w:r>
      <w:r w:rsidR="00FD4499">
        <w:rPr>
          <w:sz w:val="32"/>
          <w:szCs w:val="32"/>
        </w:rPr>
        <w:t xml:space="preserve">ледят за порядком на площадке в х. </w:t>
      </w:r>
      <w:proofErr w:type="spellStart"/>
      <w:r w:rsidR="00FD4499">
        <w:rPr>
          <w:sz w:val="32"/>
          <w:szCs w:val="32"/>
        </w:rPr>
        <w:t>Артамошкин</w:t>
      </w:r>
      <w:proofErr w:type="spellEnd"/>
      <w:r w:rsidR="00FD4499">
        <w:rPr>
          <w:sz w:val="32"/>
          <w:szCs w:val="32"/>
        </w:rPr>
        <w:t xml:space="preserve"> сотрудники Администрации. Устраиваем субботники</w:t>
      </w:r>
      <w:r w:rsidR="009F5E42">
        <w:rPr>
          <w:sz w:val="32"/>
          <w:szCs w:val="32"/>
        </w:rPr>
        <w:t>, полем, вырубаем ветки, убираем мусор.</w:t>
      </w:r>
    </w:p>
    <w:p w:rsidR="00FD4499" w:rsidRDefault="00354B27" w:rsidP="00A21C73">
      <w:pPr>
        <w:pStyle w:val="a6"/>
        <w:spacing w:before="0" w:beforeAutospacing="0" w:after="0" w:afterAutospacing="0" w:line="360" w:lineRule="auto"/>
        <w:ind w:firstLine="720"/>
        <w:jc w:val="both"/>
        <w:rPr>
          <w:sz w:val="32"/>
          <w:szCs w:val="32"/>
        </w:rPr>
      </w:pPr>
      <w:r>
        <w:rPr>
          <w:sz w:val="32"/>
          <w:szCs w:val="32"/>
        </w:rPr>
        <w:t>Б</w:t>
      </w:r>
      <w:r w:rsidR="009F5E42">
        <w:rPr>
          <w:sz w:val="32"/>
          <w:szCs w:val="32"/>
        </w:rPr>
        <w:t xml:space="preserve">ольшую работу Администрация провела по установке уличного освещения в х. </w:t>
      </w:r>
      <w:proofErr w:type="spellStart"/>
      <w:r w:rsidR="009F5E42">
        <w:rPr>
          <w:sz w:val="32"/>
          <w:szCs w:val="32"/>
        </w:rPr>
        <w:t>Артамошкин</w:t>
      </w:r>
      <w:proofErr w:type="spellEnd"/>
      <w:r w:rsidR="009F5E42">
        <w:rPr>
          <w:sz w:val="32"/>
          <w:szCs w:val="32"/>
        </w:rPr>
        <w:t xml:space="preserve"> по улице Безымянная и улице Песчаная. </w:t>
      </w:r>
      <w:r w:rsidR="00C77031">
        <w:rPr>
          <w:sz w:val="32"/>
          <w:szCs w:val="32"/>
        </w:rPr>
        <w:t xml:space="preserve">Был заключен муниципальный контракт от 11.05.2021 г. № 4 на устройство уличного освещения на сумму 398054,0 руб. </w:t>
      </w:r>
      <w:r w:rsidR="009F5E42">
        <w:rPr>
          <w:sz w:val="32"/>
          <w:szCs w:val="32"/>
        </w:rPr>
        <w:t xml:space="preserve">Более 30 лет не было освещения на этих улицах. Сейчас там проживает очень много людей преклонного возраста, особенно по улице Песчаной. Не было, как говорят, </w:t>
      </w:r>
      <w:proofErr w:type="spellStart"/>
      <w:r w:rsidR="009F5E42">
        <w:rPr>
          <w:sz w:val="32"/>
          <w:szCs w:val="32"/>
        </w:rPr>
        <w:t>фонарки</w:t>
      </w:r>
      <w:proofErr w:type="spellEnd"/>
      <w:r w:rsidR="009F5E42">
        <w:rPr>
          <w:sz w:val="32"/>
          <w:szCs w:val="32"/>
        </w:rPr>
        <w:t xml:space="preserve">. Подрядчик полностью провел линию для уличного освещения,  </w:t>
      </w:r>
      <w:r w:rsidR="009F5E42">
        <w:rPr>
          <w:sz w:val="32"/>
          <w:szCs w:val="32"/>
        </w:rPr>
        <w:lastRenderedPageBreak/>
        <w:t>установил фонари, установил отдельно прибор учета</w:t>
      </w:r>
      <w:r>
        <w:rPr>
          <w:sz w:val="32"/>
          <w:szCs w:val="32"/>
        </w:rPr>
        <w:t>. Жителям этих улиц стало комфортнее жить.</w:t>
      </w:r>
    </w:p>
    <w:p w:rsidR="00354B27" w:rsidRDefault="00354B27" w:rsidP="00A21C73">
      <w:pPr>
        <w:pStyle w:val="a6"/>
        <w:spacing w:before="0" w:beforeAutospacing="0" w:after="0" w:afterAutospacing="0" w:line="360" w:lineRule="auto"/>
        <w:ind w:firstLine="720"/>
        <w:jc w:val="both"/>
        <w:rPr>
          <w:sz w:val="32"/>
          <w:szCs w:val="32"/>
        </w:rPr>
      </w:pPr>
      <w:r>
        <w:rPr>
          <w:sz w:val="32"/>
          <w:szCs w:val="32"/>
        </w:rPr>
        <w:t>Но, хочется отметить такой факт, что когда я обратились к жителям этих улиц, чтобы они помогли покосить траву, бурьян, вырубить заросли деревьев никто на мою просьбу не откликнулся.</w:t>
      </w:r>
    </w:p>
    <w:p w:rsidR="00A21C73" w:rsidRDefault="00354B27" w:rsidP="00A21C73">
      <w:pPr>
        <w:pStyle w:val="a6"/>
        <w:spacing w:before="0" w:beforeAutospacing="0" w:after="0" w:afterAutospacing="0" w:line="360" w:lineRule="auto"/>
        <w:ind w:firstLine="720"/>
        <w:jc w:val="both"/>
        <w:rPr>
          <w:sz w:val="32"/>
          <w:szCs w:val="32"/>
        </w:rPr>
      </w:pPr>
      <w:r>
        <w:rPr>
          <w:sz w:val="32"/>
          <w:szCs w:val="32"/>
        </w:rPr>
        <w:t>П</w:t>
      </w:r>
      <w:r w:rsidR="00A21C73">
        <w:rPr>
          <w:sz w:val="32"/>
          <w:szCs w:val="32"/>
        </w:rPr>
        <w:t xml:space="preserve">роведена противоклещевая обработка </w:t>
      </w:r>
      <w:r w:rsidR="006B719D">
        <w:rPr>
          <w:sz w:val="32"/>
          <w:szCs w:val="32"/>
        </w:rPr>
        <w:t xml:space="preserve">кладбища в х. </w:t>
      </w:r>
      <w:proofErr w:type="spellStart"/>
      <w:r w:rsidR="006B719D">
        <w:rPr>
          <w:sz w:val="32"/>
          <w:szCs w:val="32"/>
        </w:rPr>
        <w:t>Артамошкин</w:t>
      </w:r>
      <w:proofErr w:type="spellEnd"/>
      <w:r>
        <w:rPr>
          <w:sz w:val="32"/>
          <w:szCs w:val="32"/>
        </w:rPr>
        <w:t>,</w:t>
      </w:r>
      <w:r w:rsidR="00D65258">
        <w:rPr>
          <w:sz w:val="32"/>
          <w:szCs w:val="32"/>
        </w:rPr>
        <w:t xml:space="preserve"> х. Крутой </w:t>
      </w:r>
      <w:r w:rsidR="00A21C73">
        <w:rPr>
          <w:sz w:val="32"/>
          <w:szCs w:val="32"/>
        </w:rPr>
        <w:t>на территории в</w:t>
      </w:r>
      <w:r w:rsidR="006B719D">
        <w:rPr>
          <w:sz w:val="32"/>
          <w:szCs w:val="32"/>
        </w:rPr>
        <w:t xml:space="preserve"> 1</w:t>
      </w:r>
      <w:r w:rsidR="00A21C73">
        <w:rPr>
          <w:sz w:val="32"/>
          <w:szCs w:val="32"/>
        </w:rPr>
        <w:t xml:space="preserve"> га;</w:t>
      </w:r>
    </w:p>
    <w:p w:rsidR="00C77031" w:rsidRDefault="00C77031" w:rsidP="00A21C73">
      <w:pPr>
        <w:pStyle w:val="a6"/>
        <w:spacing w:before="0" w:beforeAutospacing="0" w:after="0" w:afterAutospacing="0" w:line="360" w:lineRule="auto"/>
        <w:ind w:firstLine="720"/>
        <w:jc w:val="both"/>
        <w:rPr>
          <w:sz w:val="32"/>
          <w:szCs w:val="32"/>
        </w:rPr>
      </w:pPr>
      <w:r>
        <w:rPr>
          <w:sz w:val="32"/>
          <w:szCs w:val="32"/>
        </w:rPr>
        <w:t xml:space="preserve">Хочу остановиться на благоустройстве кладбищ. У нас их всего 4. Житель х. </w:t>
      </w:r>
      <w:proofErr w:type="spellStart"/>
      <w:r>
        <w:rPr>
          <w:sz w:val="32"/>
          <w:szCs w:val="32"/>
        </w:rPr>
        <w:t>Ботановский</w:t>
      </w:r>
      <w:proofErr w:type="spellEnd"/>
      <w:r>
        <w:rPr>
          <w:sz w:val="32"/>
          <w:szCs w:val="32"/>
        </w:rPr>
        <w:t xml:space="preserve"> </w:t>
      </w:r>
      <w:proofErr w:type="spellStart"/>
      <w:r>
        <w:rPr>
          <w:sz w:val="32"/>
          <w:szCs w:val="32"/>
        </w:rPr>
        <w:t>Добролежа</w:t>
      </w:r>
      <w:proofErr w:type="spellEnd"/>
      <w:r>
        <w:rPr>
          <w:sz w:val="32"/>
          <w:szCs w:val="32"/>
        </w:rPr>
        <w:t xml:space="preserve"> Николая Константиновича, неоднократно обращался в Администрацию  с просьбой  отремонтировать ограждение кладбища. Так как в х. </w:t>
      </w:r>
      <w:proofErr w:type="spellStart"/>
      <w:r>
        <w:rPr>
          <w:sz w:val="32"/>
          <w:szCs w:val="32"/>
        </w:rPr>
        <w:t>Ботановский</w:t>
      </w:r>
      <w:proofErr w:type="spellEnd"/>
      <w:r>
        <w:rPr>
          <w:sz w:val="32"/>
          <w:szCs w:val="32"/>
        </w:rPr>
        <w:t xml:space="preserve"> проживает очень мало жителей, некому было помочь в этой работе, пришлось заключить гражданско-правовой договор с </w:t>
      </w:r>
      <w:proofErr w:type="spellStart"/>
      <w:r>
        <w:rPr>
          <w:sz w:val="32"/>
          <w:szCs w:val="32"/>
        </w:rPr>
        <w:t>Бересневым</w:t>
      </w:r>
      <w:proofErr w:type="spellEnd"/>
      <w:r>
        <w:rPr>
          <w:sz w:val="32"/>
          <w:szCs w:val="32"/>
        </w:rPr>
        <w:t xml:space="preserve"> </w:t>
      </w:r>
      <w:r w:rsidR="00DA2650">
        <w:rPr>
          <w:sz w:val="32"/>
          <w:szCs w:val="32"/>
        </w:rPr>
        <w:t xml:space="preserve">Андреем Георгиевичем на выполнение этих работ. Очень </w:t>
      </w:r>
      <w:proofErr w:type="gramStart"/>
      <w:r w:rsidR="00DA2650">
        <w:rPr>
          <w:sz w:val="32"/>
          <w:szCs w:val="32"/>
        </w:rPr>
        <w:t>понравилось</w:t>
      </w:r>
      <w:proofErr w:type="gramEnd"/>
      <w:r w:rsidR="00DA2650">
        <w:rPr>
          <w:sz w:val="32"/>
          <w:szCs w:val="32"/>
        </w:rPr>
        <w:t xml:space="preserve"> как он выполнил эти работы. Выкосил всю территорию внутри кладбища, вокруг кладбища, убрал всю траву. Снял старый забор, убрал его, затем установил новый, сделал ворота. Огромная работа была проделана этим человеком. </w:t>
      </w:r>
      <w:r>
        <w:rPr>
          <w:sz w:val="32"/>
          <w:szCs w:val="32"/>
        </w:rPr>
        <w:t xml:space="preserve"> </w:t>
      </w:r>
    </w:p>
    <w:p w:rsidR="00DA2650" w:rsidRDefault="00DA2650" w:rsidP="00220F7D">
      <w:pPr>
        <w:pStyle w:val="a6"/>
        <w:spacing w:before="0" w:beforeAutospacing="0" w:after="0" w:afterAutospacing="0" w:line="360" w:lineRule="auto"/>
        <w:ind w:firstLine="720"/>
        <w:jc w:val="both"/>
        <w:rPr>
          <w:sz w:val="32"/>
          <w:szCs w:val="32"/>
        </w:rPr>
      </w:pPr>
      <w:r>
        <w:rPr>
          <w:sz w:val="32"/>
          <w:szCs w:val="32"/>
        </w:rPr>
        <w:t xml:space="preserve">На кладбищах х. </w:t>
      </w:r>
      <w:proofErr w:type="spellStart"/>
      <w:r>
        <w:rPr>
          <w:sz w:val="32"/>
          <w:szCs w:val="32"/>
        </w:rPr>
        <w:t>Артамошкин</w:t>
      </w:r>
      <w:proofErr w:type="spellEnd"/>
      <w:r>
        <w:rPr>
          <w:sz w:val="32"/>
          <w:szCs w:val="32"/>
        </w:rPr>
        <w:t xml:space="preserve"> и в х. Крутой по просьбе Администрации силами жителей этих хуторов было тоже отремонтировано ограждение. </w:t>
      </w:r>
    </w:p>
    <w:p w:rsidR="00DA2650" w:rsidRDefault="00DA2650" w:rsidP="00220F7D">
      <w:pPr>
        <w:pStyle w:val="a6"/>
        <w:spacing w:before="0" w:beforeAutospacing="0" w:after="0" w:afterAutospacing="0" w:line="360" w:lineRule="auto"/>
        <w:ind w:firstLine="720"/>
        <w:jc w:val="both"/>
        <w:rPr>
          <w:sz w:val="32"/>
          <w:szCs w:val="32"/>
        </w:rPr>
      </w:pPr>
      <w:r>
        <w:rPr>
          <w:sz w:val="32"/>
          <w:szCs w:val="32"/>
        </w:rPr>
        <w:t>Заключен муниципальный контракт от 07.04.2021 г. № 3 на приобретение и доставку контейнеров</w:t>
      </w:r>
      <w:r w:rsidR="00B50159">
        <w:rPr>
          <w:sz w:val="32"/>
          <w:szCs w:val="32"/>
        </w:rPr>
        <w:t xml:space="preserve"> для сбора мусора в количестве 17 штук на сумму 168011,00 рублей. Теперь на каждой улице у нас есть контейнеры для сбора мусора, где-то 3, где-то 2, где-то 1.</w:t>
      </w:r>
    </w:p>
    <w:p w:rsidR="00A21C73" w:rsidRDefault="00DA2650" w:rsidP="00220F7D">
      <w:pPr>
        <w:pStyle w:val="a6"/>
        <w:spacing w:before="0" w:beforeAutospacing="0" w:after="0" w:afterAutospacing="0" w:line="360" w:lineRule="auto"/>
        <w:ind w:firstLine="720"/>
        <w:jc w:val="both"/>
        <w:rPr>
          <w:sz w:val="32"/>
          <w:szCs w:val="32"/>
        </w:rPr>
      </w:pPr>
      <w:r>
        <w:rPr>
          <w:sz w:val="32"/>
          <w:szCs w:val="32"/>
        </w:rPr>
        <w:lastRenderedPageBreak/>
        <w:t>П</w:t>
      </w:r>
      <w:r w:rsidR="008E77D7">
        <w:rPr>
          <w:sz w:val="32"/>
          <w:szCs w:val="32"/>
        </w:rPr>
        <w:t xml:space="preserve">остоянно </w:t>
      </w:r>
      <w:r w:rsidR="00A21C73">
        <w:rPr>
          <w:sz w:val="32"/>
          <w:szCs w:val="32"/>
        </w:rPr>
        <w:t>пров</w:t>
      </w:r>
      <w:r w:rsidR="008E77D7">
        <w:rPr>
          <w:sz w:val="32"/>
          <w:szCs w:val="32"/>
        </w:rPr>
        <w:t>одятся</w:t>
      </w:r>
      <w:r w:rsidR="00A21C73">
        <w:rPr>
          <w:sz w:val="32"/>
          <w:szCs w:val="32"/>
        </w:rPr>
        <w:t xml:space="preserve"> субботник</w:t>
      </w:r>
      <w:r w:rsidR="008E77D7">
        <w:rPr>
          <w:sz w:val="32"/>
          <w:szCs w:val="32"/>
        </w:rPr>
        <w:t xml:space="preserve">и </w:t>
      </w:r>
      <w:r w:rsidR="00A21C73">
        <w:rPr>
          <w:sz w:val="32"/>
          <w:szCs w:val="32"/>
        </w:rPr>
        <w:t xml:space="preserve"> на территории поселения, </w:t>
      </w:r>
      <w:r w:rsidR="008E77D7">
        <w:rPr>
          <w:sz w:val="32"/>
          <w:szCs w:val="32"/>
        </w:rPr>
        <w:t xml:space="preserve">выкашивается трава </w:t>
      </w:r>
      <w:r w:rsidR="006B719D">
        <w:rPr>
          <w:sz w:val="32"/>
          <w:szCs w:val="32"/>
        </w:rPr>
        <w:t xml:space="preserve">в </w:t>
      </w:r>
      <w:r w:rsidR="00A21C73">
        <w:rPr>
          <w:sz w:val="32"/>
          <w:szCs w:val="32"/>
        </w:rPr>
        <w:t xml:space="preserve"> </w:t>
      </w:r>
      <w:proofErr w:type="spellStart"/>
      <w:r w:rsidR="00A21C73">
        <w:rPr>
          <w:sz w:val="32"/>
          <w:szCs w:val="32"/>
        </w:rPr>
        <w:t>х</w:t>
      </w:r>
      <w:proofErr w:type="gramStart"/>
      <w:r w:rsidR="00A21C73">
        <w:rPr>
          <w:sz w:val="32"/>
          <w:szCs w:val="32"/>
        </w:rPr>
        <w:t>.</w:t>
      </w:r>
      <w:r w:rsidR="006B719D">
        <w:rPr>
          <w:sz w:val="32"/>
          <w:szCs w:val="32"/>
        </w:rPr>
        <w:t>А</w:t>
      </w:r>
      <w:proofErr w:type="gramEnd"/>
      <w:r w:rsidR="006B719D">
        <w:rPr>
          <w:sz w:val="32"/>
          <w:szCs w:val="32"/>
        </w:rPr>
        <w:t>ртамошкин</w:t>
      </w:r>
      <w:proofErr w:type="spellEnd"/>
      <w:r w:rsidR="00A21C73">
        <w:rPr>
          <w:sz w:val="32"/>
          <w:szCs w:val="32"/>
        </w:rPr>
        <w:t>,</w:t>
      </w:r>
      <w:r w:rsidR="006B719D">
        <w:rPr>
          <w:sz w:val="32"/>
          <w:szCs w:val="32"/>
        </w:rPr>
        <w:t xml:space="preserve"> по улицам Центральная,  Школьная, Донская</w:t>
      </w:r>
      <w:r w:rsidR="00220F7D">
        <w:rPr>
          <w:sz w:val="32"/>
          <w:szCs w:val="32"/>
        </w:rPr>
        <w:t>,</w:t>
      </w:r>
      <w:r w:rsidR="00A21C73">
        <w:rPr>
          <w:sz w:val="32"/>
          <w:szCs w:val="32"/>
        </w:rPr>
        <w:t xml:space="preserve"> но к сожалению не все жители поселения активно к ним подключаются;</w:t>
      </w:r>
    </w:p>
    <w:p w:rsidR="006B719D" w:rsidRDefault="00354B27" w:rsidP="00A21C73">
      <w:pPr>
        <w:pStyle w:val="a6"/>
        <w:spacing w:before="0" w:beforeAutospacing="0" w:after="0" w:afterAutospacing="0" w:line="360" w:lineRule="auto"/>
        <w:ind w:firstLine="720"/>
        <w:jc w:val="both"/>
        <w:rPr>
          <w:sz w:val="32"/>
          <w:szCs w:val="32"/>
        </w:rPr>
      </w:pPr>
      <w:r>
        <w:rPr>
          <w:sz w:val="32"/>
          <w:szCs w:val="32"/>
        </w:rPr>
        <w:t>П</w:t>
      </w:r>
      <w:r w:rsidR="00A21C73">
        <w:rPr>
          <w:sz w:val="32"/>
          <w:szCs w:val="32"/>
        </w:rPr>
        <w:t xml:space="preserve">роизведен завоз песка на кладбища в х. </w:t>
      </w:r>
      <w:r w:rsidR="006B719D">
        <w:rPr>
          <w:sz w:val="32"/>
          <w:szCs w:val="32"/>
        </w:rPr>
        <w:t>Артамошкин,</w:t>
      </w:r>
      <w:r w:rsidR="00A21C73">
        <w:rPr>
          <w:sz w:val="32"/>
          <w:szCs w:val="32"/>
        </w:rPr>
        <w:t xml:space="preserve">  х. </w:t>
      </w:r>
      <w:r w:rsidR="006B719D">
        <w:rPr>
          <w:sz w:val="32"/>
          <w:szCs w:val="32"/>
        </w:rPr>
        <w:t xml:space="preserve">Крутой, </w:t>
      </w:r>
      <w:proofErr w:type="spellStart"/>
      <w:r w:rsidR="006B719D">
        <w:rPr>
          <w:sz w:val="32"/>
          <w:szCs w:val="32"/>
        </w:rPr>
        <w:t>Ботановский</w:t>
      </w:r>
      <w:proofErr w:type="spellEnd"/>
      <w:r w:rsidR="002A6C4C">
        <w:rPr>
          <w:sz w:val="32"/>
          <w:szCs w:val="32"/>
        </w:rPr>
        <w:t xml:space="preserve">, </w:t>
      </w:r>
      <w:r w:rsidR="006B719D">
        <w:rPr>
          <w:sz w:val="32"/>
          <w:szCs w:val="32"/>
        </w:rPr>
        <w:t xml:space="preserve"> Белая Балка</w:t>
      </w:r>
      <w:r w:rsidR="00A21C73">
        <w:rPr>
          <w:sz w:val="32"/>
          <w:szCs w:val="32"/>
        </w:rPr>
        <w:t xml:space="preserve"> </w:t>
      </w:r>
      <w:r w:rsidR="006B719D">
        <w:rPr>
          <w:sz w:val="32"/>
          <w:szCs w:val="32"/>
        </w:rPr>
        <w:t>с</w:t>
      </w:r>
      <w:r w:rsidR="00A21C73">
        <w:rPr>
          <w:sz w:val="32"/>
          <w:szCs w:val="32"/>
        </w:rPr>
        <w:t>илам</w:t>
      </w:r>
      <w:proofErr w:type="gramStart"/>
      <w:r w:rsidR="00A21C73">
        <w:rPr>
          <w:sz w:val="32"/>
          <w:szCs w:val="32"/>
        </w:rPr>
        <w:t xml:space="preserve">и </w:t>
      </w:r>
      <w:r w:rsidR="002A6C4C">
        <w:rPr>
          <w:sz w:val="32"/>
          <w:szCs w:val="32"/>
        </w:rPr>
        <w:t>ОО</w:t>
      </w:r>
      <w:r w:rsidR="006B719D">
        <w:rPr>
          <w:sz w:val="32"/>
          <w:szCs w:val="32"/>
        </w:rPr>
        <w:t>О</w:t>
      </w:r>
      <w:proofErr w:type="gramEnd"/>
      <w:r w:rsidR="006B719D">
        <w:rPr>
          <w:sz w:val="32"/>
          <w:szCs w:val="32"/>
        </w:rPr>
        <w:t xml:space="preserve"> «</w:t>
      </w:r>
      <w:r w:rsidR="002A6C4C">
        <w:rPr>
          <w:sz w:val="32"/>
          <w:szCs w:val="32"/>
        </w:rPr>
        <w:t>Индустриальное</w:t>
      </w:r>
      <w:r w:rsidR="006B719D">
        <w:rPr>
          <w:sz w:val="32"/>
          <w:szCs w:val="32"/>
        </w:rPr>
        <w:t>», ОАО «</w:t>
      </w:r>
      <w:proofErr w:type="spellStart"/>
      <w:r w:rsidR="006B719D">
        <w:rPr>
          <w:sz w:val="32"/>
          <w:szCs w:val="32"/>
        </w:rPr>
        <w:t>Экос</w:t>
      </w:r>
      <w:proofErr w:type="spellEnd"/>
      <w:r w:rsidR="006B719D">
        <w:rPr>
          <w:sz w:val="32"/>
          <w:szCs w:val="32"/>
        </w:rPr>
        <w:t>»;</w:t>
      </w:r>
      <w:r w:rsidR="00A21C73">
        <w:rPr>
          <w:sz w:val="32"/>
          <w:szCs w:val="32"/>
        </w:rPr>
        <w:t xml:space="preserve"> </w:t>
      </w:r>
    </w:p>
    <w:p w:rsidR="006B719D" w:rsidRDefault="006B719D" w:rsidP="00A21C73">
      <w:pPr>
        <w:spacing w:line="360" w:lineRule="auto"/>
        <w:ind w:firstLine="709"/>
        <w:jc w:val="both"/>
        <w:rPr>
          <w:sz w:val="32"/>
          <w:szCs w:val="32"/>
        </w:rPr>
      </w:pPr>
      <w:r w:rsidRPr="006B719D">
        <w:rPr>
          <w:b/>
          <w:sz w:val="32"/>
          <w:szCs w:val="32"/>
          <w:u w:val="single"/>
        </w:rPr>
        <w:t>В</w:t>
      </w:r>
      <w:r w:rsidR="00A21C73" w:rsidRPr="006B719D">
        <w:rPr>
          <w:b/>
          <w:sz w:val="32"/>
          <w:szCs w:val="32"/>
          <w:u w:val="single"/>
        </w:rPr>
        <w:t>опрос</w:t>
      </w:r>
      <w:r w:rsidRPr="006B719D">
        <w:rPr>
          <w:b/>
          <w:sz w:val="32"/>
          <w:szCs w:val="32"/>
          <w:u w:val="single"/>
        </w:rPr>
        <w:t>ы</w:t>
      </w:r>
      <w:r w:rsidR="00A21C73" w:rsidRPr="006B719D">
        <w:rPr>
          <w:b/>
          <w:sz w:val="32"/>
          <w:szCs w:val="32"/>
          <w:u w:val="single"/>
        </w:rPr>
        <w:t xml:space="preserve"> пожарной безопасности</w:t>
      </w:r>
      <w:r w:rsidR="00A21C73">
        <w:rPr>
          <w:sz w:val="32"/>
          <w:szCs w:val="32"/>
        </w:rPr>
        <w:t xml:space="preserve">. </w:t>
      </w:r>
    </w:p>
    <w:p w:rsidR="00A21C73" w:rsidRDefault="00A21C73" w:rsidP="00A21C73">
      <w:pPr>
        <w:spacing w:line="360" w:lineRule="auto"/>
        <w:ind w:firstLine="709"/>
        <w:jc w:val="both"/>
        <w:rPr>
          <w:sz w:val="32"/>
          <w:szCs w:val="32"/>
        </w:rPr>
      </w:pPr>
      <w:r>
        <w:rPr>
          <w:sz w:val="32"/>
          <w:szCs w:val="32"/>
        </w:rPr>
        <w:t xml:space="preserve">В течение </w:t>
      </w:r>
      <w:r w:rsidR="00E81A1A">
        <w:rPr>
          <w:sz w:val="32"/>
          <w:szCs w:val="32"/>
        </w:rPr>
        <w:t>1 полугодия</w:t>
      </w:r>
      <w:r>
        <w:rPr>
          <w:sz w:val="32"/>
          <w:szCs w:val="32"/>
        </w:rPr>
        <w:t xml:space="preserve"> 20</w:t>
      </w:r>
      <w:r w:rsidR="00E81A1A">
        <w:rPr>
          <w:sz w:val="32"/>
          <w:szCs w:val="32"/>
        </w:rPr>
        <w:t>2</w:t>
      </w:r>
      <w:r w:rsidR="00B35768">
        <w:rPr>
          <w:sz w:val="32"/>
          <w:szCs w:val="32"/>
        </w:rPr>
        <w:t>1</w:t>
      </w:r>
      <w:r>
        <w:rPr>
          <w:sz w:val="32"/>
          <w:szCs w:val="32"/>
        </w:rPr>
        <w:t xml:space="preserve"> года принята масса нормативных актов по сжиганию сухой растительности (палам сенокосов), сжиганию мусора, правилам пожарной безопасности, масса информации идет через информационные стенды для жителей в форме объявлений и доводится на сходах граждан. Но соблюдение правил пожарной безопасности желает быть лучше. К сожалению, мы продолжаем палить сухую растительность. Ладно, когда костер под присмотром (хотя и это все знают делать запрещено), но есть примеры, когда костер рядом с сухой травой и деревьями оставлен без присмотра, а на улице жара ветер и солнце в зените.  Если на пожар в частном секторе откликаются, хотя</w:t>
      </w:r>
      <w:r w:rsidR="008C5A97">
        <w:rPr>
          <w:sz w:val="32"/>
          <w:szCs w:val="32"/>
        </w:rPr>
        <w:t xml:space="preserve"> бы</w:t>
      </w:r>
      <w:r>
        <w:rPr>
          <w:sz w:val="32"/>
          <w:szCs w:val="32"/>
        </w:rPr>
        <w:t xml:space="preserve"> соседи, то на возгорание степи или сенокосов поступил звонок и все. Дальше многие становятся наблюдателями со стороны, хотя и живут рядом. Как же раньше было по звону рельса или колокола люди все бежали и дружно тушили. Да</w:t>
      </w:r>
      <w:r w:rsidR="008C5A97">
        <w:rPr>
          <w:sz w:val="32"/>
          <w:szCs w:val="32"/>
        </w:rPr>
        <w:t>,</w:t>
      </w:r>
      <w:r w:rsidR="00434D88">
        <w:rPr>
          <w:sz w:val="32"/>
          <w:szCs w:val="32"/>
        </w:rPr>
        <w:t xml:space="preserve"> А</w:t>
      </w:r>
      <w:r>
        <w:rPr>
          <w:sz w:val="32"/>
          <w:szCs w:val="32"/>
        </w:rPr>
        <w:t xml:space="preserve">дминистрация должна </w:t>
      </w:r>
      <w:proofErr w:type="gramStart"/>
      <w:r>
        <w:rPr>
          <w:sz w:val="32"/>
          <w:szCs w:val="32"/>
        </w:rPr>
        <w:t>реагировать</w:t>
      </w:r>
      <w:proofErr w:type="gramEnd"/>
      <w:r>
        <w:rPr>
          <w:sz w:val="32"/>
          <w:szCs w:val="32"/>
        </w:rPr>
        <w:t xml:space="preserve"> но ей нужна и ваша</w:t>
      </w:r>
      <w:r w:rsidR="00434D88">
        <w:rPr>
          <w:sz w:val="32"/>
          <w:szCs w:val="32"/>
        </w:rPr>
        <w:t>,</w:t>
      </w:r>
      <w:r>
        <w:rPr>
          <w:sz w:val="32"/>
          <w:szCs w:val="32"/>
        </w:rPr>
        <w:t xml:space="preserve"> уважаемые жители</w:t>
      </w:r>
      <w:r w:rsidR="00434D88">
        <w:rPr>
          <w:sz w:val="32"/>
          <w:szCs w:val="32"/>
        </w:rPr>
        <w:t>,</w:t>
      </w:r>
      <w:r>
        <w:rPr>
          <w:sz w:val="32"/>
          <w:szCs w:val="32"/>
        </w:rPr>
        <w:t xml:space="preserve"> помощь. Лишние руки в данном случае не бывают. </w:t>
      </w:r>
    </w:p>
    <w:p w:rsidR="00F01452" w:rsidRDefault="00F01452" w:rsidP="00A21C73">
      <w:pPr>
        <w:pStyle w:val="a6"/>
        <w:spacing w:before="0" w:beforeAutospacing="0" w:after="0" w:afterAutospacing="0" w:line="360" w:lineRule="auto"/>
        <w:jc w:val="center"/>
        <w:rPr>
          <w:b/>
          <w:bCs/>
          <w:sz w:val="32"/>
          <w:szCs w:val="32"/>
        </w:rPr>
      </w:pPr>
    </w:p>
    <w:p w:rsidR="00A21C73" w:rsidRDefault="00A21C73" w:rsidP="00A21C73">
      <w:pPr>
        <w:spacing w:line="360" w:lineRule="auto"/>
        <w:ind w:firstLine="708"/>
        <w:jc w:val="both"/>
        <w:rPr>
          <w:b/>
          <w:sz w:val="32"/>
          <w:szCs w:val="32"/>
        </w:rPr>
      </w:pPr>
      <w:r>
        <w:rPr>
          <w:b/>
          <w:sz w:val="32"/>
          <w:szCs w:val="32"/>
        </w:rPr>
        <w:lastRenderedPageBreak/>
        <w:t>Останавливаясь на санитарном состоянии поселения, хочу попросить вас:</w:t>
      </w:r>
    </w:p>
    <w:p w:rsidR="00A21C73" w:rsidRDefault="00A21C73" w:rsidP="00A21C73">
      <w:pPr>
        <w:pStyle w:val="a6"/>
        <w:spacing w:before="0" w:beforeAutospacing="0" w:after="0" w:afterAutospacing="0" w:line="360" w:lineRule="auto"/>
        <w:ind w:firstLine="708"/>
        <w:jc w:val="both"/>
        <w:rPr>
          <w:sz w:val="32"/>
          <w:szCs w:val="32"/>
        </w:rPr>
      </w:pPr>
      <w:r>
        <w:rPr>
          <w:sz w:val="32"/>
          <w:szCs w:val="32"/>
        </w:rPr>
        <w:t>- поддерживать порядок в личных подворьях и около своих дворов;</w:t>
      </w:r>
    </w:p>
    <w:p w:rsidR="00A21C73" w:rsidRDefault="00A21C73" w:rsidP="00A21C73">
      <w:pPr>
        <w:pStyle w:val="a6"/>
        <w:spacing w:before="0" w:beforeAutospacing="0" w:after="0" w:afterAutospacing="0" w:line="360" w:lineRule="auto"/>
        <w:ind w:firstLine="708"/>
        <w:jc w:val="both"/>
        <w:rPr>
          <w:sz w:val="32"/>
          <w:szCs w:val="32"/>
        </w:rPr>
      </w:pPr>
      <w:r>
        <w:rPr>
          <w:sz w:val="32"/>
          <w:szCs w:val="32"/>
        </w:rPr>
        <w:t>- руководителям всех форм собственности содержать прилегающую территорию в надлежащем состоянии;</w:t>
      </w:r>
    </w:p>
    <w:p w:rsidR="00A21C73" w:rsidRDefault="00A21C73" w:rsidP="00A21C73">
      <w:pPr>
        <w:pStyle w:val="a6"/>
        <w:spacing w:before="0" w:beforeAutospacing="0" w:after="0" w:afterAutospacing="0" w:line="360" w:lineRule="auto"/>
        <w:ind w:firstLine="708"/>
        <w:jc w:val="both"/>
        <w:rPr>
          <w:sz w:val="32"/>
          <w:szCs w:val="32"/>
        </w:rPr>
      </w:pPr>
      <w:r>
        <w:rPr>
          <w:sz w:val="32"/>
          <w:szCs w:val="32"/>
        </w:rPr>
        <w:t>- продолжить упорную борьбу с сорняками, амброзией, коноплей и сухой растительностью, а особенно с несанкционированными мусорными свалками;</w:t>
      </w:r>
    </w:p>
    <w:p w:rsidR="00A21C73" w:rsidRDefault="00A21C73" w:rsidP="00A21C73">
      <w:pPr>
        <w:pStyle w:val="a6"/>
        <w:spacing w:before="0" w:beforeAutospacing="0" w:after="0" w:afterAutospacing="0" w:line="360" w:lineRule="auto"/>
        <w:ind w:firstLine="708"/>
        <w:jc w:val="both"/>
        <w:rPr>
          <w:sz w:val="32"/>
          <w:szCs w:val="32"/>
        </w:rPr>
      </w:pPr>
      <w:r>
        <w:rPr>
          <w:sz w:val="32"/>
          <w:szCs w:val="32"/>
        </w:rPr>
        <w:t>- напоминаю о том, что выжигание сухой растительности и строительных отходов на территории поселения запрещено;</w:t>
      </w:r>
    </w:p>
    <w:p w:rsidR="00A21C73" w:rsidRDefault="00A21C73" w:rsidP="00A21C73">
      <w:pPr>
        <w:pStyle w:val="a6"/>
        <w:spacing w:before="0" w:beforeAutospacing="0" w:after="0" w:afterAutospacing="0" w:line="360" w:lineRule="auto"/>
        <w:ind w:firstLine="708"/>
        <w:jc w:val="both"/>
        <w:rPr>
          <w:sz w:val="32"/>
          <w:szCs w:val="32"/>
        </w:rPr>
      </w:pPr>
      <w:r>
        <w:rPr>
          <w:sz w:val="32"/>
          <w:szCs w:val="32"/>
        </w:rPr>
        <w:t>- соблюдать чистоту и порядок на всей территории поселения, ведь это наша с вами малая Родина.</w:t>
      </w:r>
    </w:p>
    <w:p w:rsidR="003F34DA" w:rsidRDefault="003F34DA" w:rsidP="009A2AB2">
      <w:pPr>
        <w:pStyle w:val="a6"/>
        <w:spacing w:before="0" w:beforeAutospacing="0" w:after="0" w:afterAutospacing="0" w:line="360" w:lineRule="auto"/>
        <w:jc w:val="both"/>
        <w:rPr>
          <w:color w:val="000000"/>
          <w:sz w:val="32"/>
          <w:szCs w:val="32"/>
        </w:rPr>
      </w:pPr>
    </w:p>
    <w:p w:rsidR="003F34DA" w:rsidRDefault="003F34DA" w:rsidP="009A2AB2">
      <w:pPr>
        <w:pStyle w:val="a6"/>
        <w:spacing w:before="0" w:beforeAutospacing="0" w:after="0" w:afterAutospacing="0" w:line="360" w:lineRule="auto"/>
        <w:jc w:val="both"/>
        <w:rPr>
          <w:color w:val="000000"/>
          <w:sz w:val="32"/>
          <w:szCs w:val="32"/>
        </w:rPr>
      </w:pPr>
    </w:p>
    <w:p w:rsidR="00434D88" w:rsidRDefault="009A2AB2" w:rsidP="009A2AB2">
      <w:pPr>
        <w:pStyle w:val="a6"/>
        <w:spacing w:before="0" w:beforeAutospacing="0" w:after="0" w:afterAutospacing="0" w:line="360" w:lineRule="auto"/>
        <w:jc w:val="both"/>
        <w:rPr>
          <w:color w:val="000000"/>
          <w:sz w:val="32"/>
          <w:szCs w:val="32"/>
        </w:rPr>
      </w:pPr>
      <w:r>
        <w:rPr>
          <w:color w:val="000000"/>
          <w:sz w:val="32"/>
          <w:szCs w:val="32"/>
        </w:rPr>
        <w:t>Глава Администрации</w:t>
      </w:r>
    </w:p>
    <w:p w:rsidR="00864C6D" w:rsidRDefault="009A2AB2" w:rsidP="009A2AB2">
      <w:pPr>
        <w:pStyle w:val="a6"/>
        <w:spacing w:before="0" w:beforeAutospacing="0" w:after="0" w:afterAutospacing="0" w:line="360" w:lineRule="auto"/>
        <w:jc w:val="both"/>
      </w:pPr>
      <w:r>
        <w:rPr>
          <w:color w:val="000000"/>
          <w:sz w:val="32"/>
          <w:szCs w:val="32"/>
        </w:rPr>
        <w:t xml:space="preserve"> Донского сельского поселения   </w:t>
      </w:r>
      <w:r w:rsidR="00434D88">
        <w:rPr>
          <w:color w:val="000000"/>
          <w:sz w:val="32"/>
          <w:szCs w:val="32"/>
        </w:rPr>
        <w:t xml:space="preserve">                             </w:t>
      </w:r>
      <w:bookmarkStart w:id="0" w:name="_GoBack"/>
      <w:bookmarkEnd w:id="0"/>
      <w:r>
        <w:rPr>
          <w:color w:val="000000"/>
          <w:sz w:val="32"/>
          <w:szCs w:val="32"/>
        </w:rPr>
        <w:t>Т.Г. Дёмина</w:t>
      </w:r>
    </w:p>
    <w:sectPr w:rsidR="00864C6D" w:rsidSect="00DE0F8B">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845" w:rsidRDefault="00074845" w:rsidP="00291F01">
      <w:r>
        <w:separator/>
      </w:r>
    </w:p>
  </w:endnote>
  <w:endnote w:type="continuationSeparator" w:id="0">
    <w:p w:rsidR="00074845" w:rsidRDefault="00074845" w:rsidP="00291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39188"/>
      <w:docPartObj>
        <w:docPartGallery w:val="Page Numbers (Bottom of Page)"/>
        <w:docPartUnique/>
      </w:docPartObj>
    </w:sdtPr>
    <w:sdtEndPr/>
    <w:sdtContent>
      <w:p w:rsidR="00291F01" w:rsidRDefault="009A2518">
        <w:pPr>
          <w:pStyle w:val="a9"/>
          <w:jc w:val="right"/>
        </w:pPr>
        <w:r>
          <w:fldChar w:fldCharType="begin"/>
        </w:r>
        <w:r>
          <w:instrText xml:space="preserve"> PAGE   \* MERGEFORMAT </w:instrText>
        </w:r>
        <w:r>
          <w:fldChar w:fldCharType="separate"/>
        </w:r>
        <w:r w:rsidR="00434D88">
          <w:rPr>
            <w:noProof/>
          </w:rPr>
          <w:t>1</w:t>
        </w:r>
        <w:r>
          <w:rPr>
            <w:noProof/>
          </w:rPr>
          <w:fldChar w:fldCharType="end"/>
        </w:r>
      </w:p>
    </w:sdtContent>
  </w:sdt>
  <w:p w:rsidR="00291F01" w:rsidRDefault="00291F0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845" w:rsidRDefault="00074845" w:rsidP="00291F01">
      <w:r>
        <w:separator/>
      </w:r>
    </w:p>
  </w:footnote>
  <w:footnote w:type="continuationSeparator" w:id="0">
    <w:p w:rsidR="00074845" w:rsidRDefault="00074845" w:rsidP="00291F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594F"/>
    <w:rsid w:val="00022930"/>
    <w:rsid w:val="00074845"/>
    <w:rsid w:val="0008302A"/>
    <w:rsid w:val="000B71F6"/>
    <w:rsid w:val="000C6271"/>
    <w:rsid w:val="000F456C"/>
    <w:rsid w:val="0015603D"/>
    <w:rsid w:val="001714FF"/>
    <w:rsid w:val="001F110B"/>
    <w:rsid w:val="00220F7D"/>
    <w:rsid w:val="00221397"/>
    <w:rsid w:val="00291F01"/>
    <w:rsid w:val="002A6C4C"/>
    <w:rsid w:val="002B4C96"/>
    <w:rsid w:val="002C2076"/>
    <w:rsid w:val="002F5BFF"/>
    <w:rsid w:val="00354B27"/>
    <w:rsid w:val="0036705D"/>
    <w:rsid w:val="003813B4"/>
    <w:rsid w:val="00383570"/>
    <w:rsid w:val="00385534"/>
    <w:rsid w:val="00390BBA"/>
    <w:rsid w:val="003D22D8"/>
    <w:rsid w:val="003D3238"/>
    <w:rsid w:val="003E2CD6"/>
    <w:rsid w:val="003F34DA"/>
    <w:rsid w:val="00416243"/>
    <w:rsid w:val="00434D88"/>
    <w:rsid w:val="004364D7"/>
    <w:rsid w:val="0045133B"/>
    <w:rsid w:val="004B0CEC"/>
    <w:rsid w:val="004B278D"/>
    <w:rsid w:val="004C1C0F"/>
    <w:rsid w:val="004D7E1B"/>
    <w:rsid w:val="00502C29"/>
    <w:rsid w:val="00503C05"/>
    <w:rsid w:val="00540392"/>
    <w:rsid w:val="0054441F"/>
    <w:rsid w:val="005E2EAB"/>
    <w:rsid w:val="005E7558"/>
    <w:rsid w:val="005F3479"/>
    <w:rsid w:val="00661792"/>
    <w:rsid w:val="00683B1E"/>
    <w:rsid w:val="006A192A"/>
    <w:rsid w:val="006A36E4"/>
    <w:rsid w:val="006B719D"/>
    <w:rsid w:val="0072321C"/>
    <w:rsid w:val="00743093"/>
    <w:rsid w:val="00743875"/>
    <w:rsid w:val="007B3D67"/>
    <w:rsid w:val="007C0633"/>
    <w:rsid w:val="007C36D4"/>
    <w:rsid w:val="007D7C37"/>
    <w:rsid w:val="007F3976"/>
    <w:rsid w:val="00800479"/>
    <w:rsid w:val="00831C6C"/>
    <w:rsid w:val="00856E3C"/>
    <w:rsid w:val="00860B99"/>
    <w:rsid w:val="00864C6D"/>
    <w:rsid w:val="00891387"/>
    <w:rsid w:val="008C199F"/>
    <w:rsid w:val="008C5A97"/>
    <w:rsid w:val="008E77D7"/>
    <w:rsid w:val="00934130"/>
    <w:rsid w:val="0094446A"/>
    <w:rsid w:val="009A2518"/>
    <w:rsid w:val="009A2AB2"/>
    <w:rsid w:val="009B385F"/>
    <w:rsid w:val="009C0B33"/>
    <w:rsid w:val="009C295C"/>
    <w:rsid w:val="009D44B6"/>
    <w:rsid w:val="009F5E42"/>
    <w:rsid w:val="00A21C73"/>
    <w:rsid w:val="00A71DA5"/>
    <w:rsid w:val="00A96BC3"/>
    <w:rsid w:val="00AB398C"/>
    <w:rsid w:val="00AC0782"/>
    <w:rsid w:val="00AF04C2"/>
    <w:rsid w:val="00B35768"/>
    <w:rsid w:val="00B37AF2"/>
    <w:rsid w:val="00B50159"/>
    <w:rsid w:val="00BB7511"/>
    <w:rsid w:val="00C544B2"/>
    <w:rsid w:val="00C6064D"/>
    <w:rsid w:val="00C77031"/>
    <w:rsid w:val="00CD2A3C"/>
    <w:rsid w:val="00CE3E95"/>
    <w:rsid w:val="00CF7153"/>
    <w:rsid w:val="00D46BA2"/>
    <w:rsid w:val="00D57C12"/>
    <w:rsid w:val="00D6039F"/>
    <w:rsid w:val="00D63B2A"/>
    <w:rsid w:val="00D64912"/>
    <w:rsid w:val="00D65258"/>
    <w:rsid w:val="00DA2650"/>
    <w:rsid w:val="00DC126C"/>
    <w:rsid w:val="00DC1273"/>
    <w:rsid w:val="00DE0F8B"/>
    <w:rsid w:val="00E13289"/>
    <w:rsid w:val="00E41B32"/>
    <w:rsid w:val="00E67E41"/>
    <w:rsid w:val="00E81A1A"/>
    <w:rsid w:val="00ED5048"/>
    <w:rsid w:val="00F01452"/>
    <w:rsid w:val="00F20D17"/>
    <w:rsid w:val="00F269E0"/>
    <w:rsid w:val="00FA594F"/>
    <w:rsid w:val="00FC7F3D"/>
    <w:rsid w:val="00FD4499"/>
    <w:rsid w:val="00FE327C"/>
    <w:rsid w:val="00FE3FF0"/>
    <w:rsid w:val="00FE5D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594F"/>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FA594F"/>
    <w:pPr>
      <w:widowControl w:val="0"/>
      <w:autoSpaceDE w:val="0"/>
      <w:autoSpaceDN w:val="0"/>
      <w:adjustRightInd w:val="0"/>
      <w:ind w:right="19772" w:firstLine="720"/>
    </w:pPr>
    <w:rPr>
      <w:rFonts w:ascii="Arial" w:eastAsia="Times New Roman" w:hAnsi="Arial" w:cs="Arial"/>
      <w:sz w:val="18"/>
      <w:szCs w:val="18"/>
    </w:rPr>
  </w:style>
  <w:style w:type="paragraph" w:customStyle="1" w:styleId="ConsNonformat">
    <w:name w:val="ConsNonformat"/>
    <w:rsid w:val="00FA594F"/>
    <w:pPr>
      <w:widowControl w:val="0"/>
      <w:autoSpaceDE w:val="0"/>
      <w:autoSpaceDN w:val="0"/>
      <w:adjustRightInd w:val="0"/>
      <w:ind w:right="19772"/>
    </w:pPr>
    <w:rPr>
      <w:rFonts w:ascii="Courier New" w:eastAsia="Times New Roman" w:hAnsi="Courier New" w:cs="Courier New"/>
    </w:rPr>
  </w:style>
  <w:style w:type="paragraph" w:customStyle="1" w:styleId="ConsTitle">
    <w:name w:val="ConsTitle"/>
    <w:rsid w:val="00FA594F"/>
    <w:pPr>
      <w:widowControl w:val="0"/>
      <w:autoSpaceDE w:val="0"/>
      <w:autoSpaceDN w:val="0"/>
      <w:adjustRightInd w:val="0"/>
      <w:ind w:right="19772"/>
    </w:pPr>
    <w:rPr>
      <w:rFonts w:ascii="Arial" w:eastAsia="Times New Roman" w:hAnsi="Arial" w:cs="Arial"/>
      <w:b/>
      <w:bCs/>
    </w:rPr>
  </w:style>
  <w:style w:type="paragraph" w:customStyle="1" w:styleId="ConsPlusNormal">
    <w:name w:val="ConsPlusNormal"/>
    <w:rsid w:val="00FA594F"/>
    <w:pPr>
      <w:widowControl w:val="0"/>
      <w:autoSpaceDE w:val="0"/>
      <w:autoSpaceDN w:val="0"/>
      <w:adjustRightInd w:val="0"/>
      <w:ind w:firstLine="720"/>
    </w:pPr>
    <w:rPr>
      <w:rFonts w:ascii="Arial" w:eastAsia="Times New Roman" w:hAnsi="Arial" w:cs="Arial"/>
    </w:rPr>
  </w:style>
  <w:style w:type="paragraph" w:customStyle="1" w:styleId="ConsPlusCell">
    <w:name w:val="ConsPlusCell"/>
    <w:rsid w:val="00856E3C"/>
    <w:pPr>
      <w:autoSpaceDE w:val="0"/>
      <w:autoSpaceDN w:val="0"/>
      <w:adjustRightInd w:val="0"/>
    </w:pPr>
    <w:rPr>
      <w:rFonts w:ascii="Arial" w:eastAsia="Times New Roman" w:hAnsi="Arial" w:cs="Arial"/>
      <w:sz w:val="24"/>
      <w:szCs w:val="24"/>
    </w:rPr>
  </w:style>
  <w:style w:type="table" w:styleId="a3">
    <w:name w:val="Table Grid"/>
    <w:basedOn w:val="a1"/>
    <w:uiPriority w:val="59"/>
    <w:rsid w:val="00CF71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DC1273"/>
    <w:pPr>
      <w:widowControl w:val="0"/>
      <w:autoSpaceDE w:val="0"/>
      <w:autoSpaceDN w:val="0"/>
      <w:adjustRightInd w:val="0"/>
    </w:pPr>
    <w:rPr>
      <w:rFonts w:ascii="Times New Roman" w:eastAsia="Times New Roman" w:hAnsi="Times New Roman"/>
      <w:b/>
      <w:bCs/>
      <w:sz w:val="24"/>
      <w:szCs w:val="24"/>
    </w:rPr>
  </w:style>
  <w:style w:type="paragraph" w:styleId="a4">
    <w:name w:val="Balloon Text"/>
    <w:basedOn w:val="a"/>
    <w:link w:val="a5"/>
    <w:uiPriority w:val="99"/>
    <w:semiHidden/>
    <w:unhideWhenUsed/>
    <w:rsid w:val="00683B1E"/>
    <w:rPr>
      <w:rFonts w:ascii="Tahoma" w:hAnsi="Tahoma" w:cs="Tahoma"/>
      <w:sz w:val="16"/>
      <w:szCs w:val="16"/>
    </w:rPr>
  </w:style>
  <w:style w:type="character" w:customStyle="1" w:styleId="a5">
    <w:name w:val="Текст выноски Знак"/>
    <w:basedOn w:val="a0"/>
    <w:link w:val="a4"/>
    <w:uiPriority w:val="99"/>
    <w:semiHidden/>
    <w:rsid w:val="00683B1E"/>
    <w:rPr>
      <w:rFonts w:ascii="Tahoma" w:eastAsia="Times New Roman" w:hAnsi="Tahoma" w:cs="Tahoma"/>
      <w:sz w:val="16"/>
      <w:szCs w:val="16"/>
    </w:rPr>
  </w:style>
  <w:style w:type="paragraph" w:styleId="a6">
    <w:name w:val="Normal (Web)"/>
    <w:basedOn w:val="a"/>
    <w:rsid w:val="003E2CD6"/>
    <w:pPr>
      <w:spacing w:before="100" w:beforeAutospacing="1" w:after="100" w:afterAutospacing="1"/>
    </w:pPr>
  </w:style>
  <w:style w:type="paragraph" w:styleId="a7">
    <w:name w:val="header"/>
    <w:basedOn w:val="a"/>
    <w:link w:val="a8"/>
    <w:uiPriority w:val="99"/>
    <w:semiHidden/>
    <w:unhideWhenUsed/>
    <w:rsid w:val="00291F01"/>
    <w:pPr>
      <w:tabs>
        <w:tab w:val="center" w:pos="4677"/>
        <w:tab w:val="right" w:pos="9355"/>
      </w:tabs>
    </w:pPr>
  </w:style>
  <w:style w:type="character" w:customStyle="1" w:styleId="a8">
    <w:name w:val="Верхний колонтитул Знак"/>
    <w:basedOn w:val="a0"/>
    <w:link w:val="a7"/>
    <w:uiPriority w:val="99"/>
    <w:semiHidden/>
    <w:rsid w:val="00291F01"/>
    <w:rPr>
      <w:rFonts w:ascii="Times New Roman" w:eastAsia="Times New Roman" w:hAnsi="Times New Roman"/>
      <w:sz w:val="24"/>
      <w:szCs w:val="24"/>
    </w:rPr>
  </w:style>
  <w:style w:type="paragraph" w:styleId="a9">
    <w:name w:val="footer"/>
    <w:basedOn w:val="a"/>
    <w:link w:val="aa"/>
    <w:uiPriority w:val="99"/>
    <w:unhideWhenUsed/>
    <w:rsid w:val="00291F01"/>
    <w:pPr>
      <w:tabs>
        <w:tab w:val="center" w:pos="4677"/>
        <w:tab w:val="right" w:pos="9355"/>
      </w:tabs>
    </w:pPr>
  </w:style>
  <w:style w:type="character" w:customStyle="1" w:styleId="aa">
    <w:name w:val="Нижний колонтитул Знак"/>
    <w:basedOn w:val="a0"/>
    <w:link w:val="a9"/>
    <w:uiPriority w:val="99"/>
    <w:rsid w:val="00291F01"/>
    <w:rPr>
      <w:rFonts w:ascii="Times New Roman" w:eastAsia="Times New Roman" w:hAnsi="Times New Roman"/>
      <w:sz w:val="24"/>
      <w:szCs w:val="24"/>
    </w:rPr>
  </w:style>
  <w:style w:type="character" w:styleId="ab">
    <w:name w:val="Intense Emphasis"/>
    <w:basedOn w:val="a0"/>
    <w:uiPriority w:val="21"/>
    <w:qFormat/>
    <w:rsid w:val="005F3479"/>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594F"/>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FA594F"/>
    <w:pPr>
      <w:widowControl w:val="0"/>
      <w:autoSpaceDE w:val="0"/>
      <w:autoSpaceDN w:val="0"/>
      <w:adjustRightInd w:val="0"/>
      <w:ind w:right="19772" w:firstLine="720"/>
    </w:pPr>
    <w:rPr>
      <w:rFonts w:ascii="Arial" w:eastAsia="Times New Roman" w:hAnsi="Arial" w:cs="Arial"/>
      <w:sz w:val="18"/>
      <w:szCs w:val="18"/>
    </w:rPr>
  </w:style>
  <w:style w:type="paragraph" w:customStyle="1" w:styleId="ConsNonformat">
    <w:name w:val="ConsNonformat"/>
    <w:rsid w:val="00FA594F"/>
    <w:pPr>
      <w:widowControl w:val="0"/>
      <w:autoSpaceDE w:val="0"/>
      <w:autoSpaceDN w:val="0"/>
      <w:adjustRightInd w:val="0"/>
      <w:ind w:right="19772"/>
    </w:pPr>
    <w:rPr>
      <w:rFonts w:ascii="Courier New" w:eastAsia="Times New Roman" w:hAnsi="Courier New" w:cs="Courier New"/>
    </w:rPr>
  </w:style>
  <w:style w:type="paragraph" w:customStyle="1" w:styleId="ConsTitle">
    <w:name w:val="ConsTitle"/>
    <w:rsid w:val="00FA594F"/>
    <w:pPr>
      <w:widowControl w:val="0"/>
      <w:autoSpaceDE w:val="0"/>
      <w:autoSpaceDN w:val="0"/>
      <w:adjustRightInd w:val="0"/>
      <w:ind w:right="19772"/>
    </w:pPr>
    <w:rPr>
      <w:rFonts w:ascii="Arial" w:eastAsia="Times New Roman" w:hAnsi="Arial" w:cs="Arial"/>
      <w:b/>
      <w:bCs/>
    </w:rPr>
  </w:style>
  <w:style w:type="paragraph" w:customStyle="1" w:styleId="ConsPlusNormal">
    <w:name w:val="ConsPlusNormal"/>
    <w:rsid w:val="00FA594F"/>
    <w:pPr>
      <w:widowControl w:val="0"/>
      <w:autoSpaceDE w:val="0"/>
      <w:autoSpaceDN w:val="0"/>
      <w:adjustRightInd w:val="0"/>
      <w:ind w:firstLine="720"/>
    </w:pPr>
    <w:rPr>
      <w:rFonts w:ascii="Arial" w:eastAsia="Times New Roman" w:hAnsi="Arial" w:cs="Arial"/>
    </w:rPr>
  </w:style>
  <w:style w:type="paragraph" w:customStyle="1" w:styleId="ConsPlusCell">
    <w:name w:val="ConsPlusCell"/>
    <w:rsid w:val="00856E3C"/>
    <w:pPr>
      <w:autoSpaceDE w:val="0"/>
      <w:autoSpaceDN w:val="0"/>
      <w:adjustRightInd w:val="0"/>
    </w:pPr>
    <w:rPr>
      <w:rFonts w:ascii="Arial" w:eastAsia="Times New Roman" w:hAnsi="Arial" w:cs="Arial"/>
      <w:sz w:val="24"/>
      <w:szCs w:val="24"/>
    </w:rPr>
  </w:style>
  <w:style w:type="table" w:styleId="a3">
    <w:name w:val="Table Grid"/>
    <w:basedOn w:val="a1"/>
    <w:uiPriority w:val="59"/>
    <w:rsid w:val="00CF71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DC1273"/>
    <w:pPr>
      <w:widowControl w:val="0"/>
      <w:autoSpaceDE w:val="0"/>
      <w:autoSpaceDN w:val="0"/>
      <w:adjustRightInd w:val="0"/>
    </w:pPr>
    <w:rPr>
      <w:rFonts w:ascii="Times New Roman" w:eastAsia="Times New Roman" w:hAnsi="Times New Roman"/>
      <w:b/>
      <w:bCs/>
      <w:sz w:val="24"/>
      <w:szCs w:val="24"/>
    </w:rPr>
  </w:style>
  <w:style w:type="paragraph" w:styleId="a4">
    <w:name w:val="Balloon Text"/>
    <w:basedOn w:val="a"/>
    <w:link w:val="a5"/>
    <w:uiPriority w:val="99"/>
    <w:semiHidden/>
    <w:unhideWhenUsed/>
    <w:rsid w:val="00683B1E"/>
    <w:rPr>
      <w:rFonts w:ascii="Tahoma" w:hAnsi="Tahoma" w:cs="Tahoma"/>
      <w:sz w:val="16"/>
      <w:szCs w:val="16"/>
    </w:rPr>
  </w:style>
  <w:style w:type="character" w:customStyle="1" w:styleId="a5">
    <w:name w:val="Текст выноски Знак"/>
    <w:basedOn w:val="a0"/>
    <w:link w:val="a4"/>
    <w:uiPriority w:val="99"/>
    <w:semiHidden/>
    <w:rsid w:val="00683B1E"/>
    <w:rPr>
      <w:rFonts w:ascii="Tahoma" w:eastAsia="Times New Roman" w:hAnsi="Tahoma" w:cs="Tahoma"/>
      <w:sz w:val="16"/>
      <w:szCs w:val="16"/>
    </w:rPr>
  </w:style>
  <w:style w:type="paragraph" w:styleId="a6">
    <w:name w:val="Normal (Web)"/>
    <w:basedOn w:val="a"/>
    <w:rsid w:val="003E2CD6"/>
    <w:pPr>
      <w:spacing w:before="100" w:beforeAutospacing="1" w:after="100" w:afterAutospacing="1"/>
    </w:pPr>
  </w:style>
  <w:style w:type="paragraph" w:styleId="a7">
    <w:name w:val="header"/>
    <w:basedOn w:val="a"/>
    <w:link w:val="a8"/>
    <w:uiPriority w:val="99"/>
    <w:semiHidden/>
    <w:unhideWhenUsed/>
    <w:rsid w:val="00291F01"/>
    <w:pPr>
      <w:tabs>
        <w:tab w:val="center" w:pos="4677"/>
        <w:tab w:val="right" w:pos="9355"/>
      </w:tabs>
    </w:pPr>
  </w:style>
  <w:style w:type="character" w:customStyle="1" w:styleId="a8">
    <w:name w:val="Верхний колонтитул Знак"/>
    <w:basedOn w:val="a0"/>
    <w:link w:val="a7"/>
    <w:uiPriority w:val="99"/>
    <w:semiHidden/>
    <w:rsid w:val="00291F01"/>
    <w:rPr>
      <w:rFonts w:ascii="Times New Roman" w:eastAsia="Times New Roman" w:hAnsi="Times New Roman"/>
      <w:sz w:val="24"/>
      <w:szCs w:val="24"/>
    </w:rPr>
  </w:style>
  <w:style w:type="paragraph" w:styleId="a9">
    <w:name w:val="footer"/>
    <w:basedOn w:val="a"/>
    <w:link w:val="aa"/>
    <w:uiPriority w:val="99"/>
    <w:unhideWhenUsed/>
    <w:rsid w:val="00291F01"/>
    <w:pPr>
      <w:tabs>
        <w:tab w:val="center" w:pos="4677"/>
        <w:tab w:val="right" w:pos="9355"/>
      </w:tabs>
    </w:pPr>
  </w:style>
  <w:style w:type="character" w:customStyle="1" w:styleId="aa">
    <w:name w:val="Нижний колонтитул Знак"/>
    <w:basedOn w:val="a0"/>
    <w:link w:val="a9"/>
    <w:uiPriority w:val="99"/>
    <w:rsid w:val="00291F01"/>
    <w:rPr>
      <w:rFonts w:ascii="Times New Roman" w:eastAsia="Times New Roman" w:hAnsi="Times New Roman"/>
      <w:sz w:val="24"/>
      <w:szCs w:val="24"/>
    </w:rPr>
  </w:style>
  <w:style w:type="character" w:styleId="ab">
    <w:name w:val="Intense Emphasis"/>
    <w:basedOn w:val="a0"/>
    <w:uiPriority w:val="21"/>
    <w:qFormat/>
    <w:rsid w:val="005F3479"/>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532351">
      <w:bodyDiv w:val="1"/>
      <w:marLeft w:val="0"/>
      <w:marRight w:val="0"/>
      <w:marTop w:val="0"/>
      <w:marBottom w:val="0"/>
      <w:divBdr>
        <w:top w:val="none" w:sz="0" w:space="0" w:color="auto"/>
        <w:left w:val="none" w:sz="0" w:space="0" w:color="auto"/>
        <w:bottom w:val="none" w:sz="0" w:space="0" w:color="auto"/>
        <w:right w:val="none" w:sz="0" w:space="0" w:color="auto"/>
      </w:divBdr>
    </w:div>
    <w:div w:id="1064983945">
      <w:bodyDiv w:val="1"/>
      <w:marLeft w:val="0"/>
      <w:marRight w:val="0"/>
      <w:marTop w:val="0"/>
      <w:marBottom w:val="0"/>
      <w:divBdr>
        <w:top w:val="none" w:sz="0" w:space="0" w:color="auto"/>
        <w:left w:val="none" w:sz="0" w:space="0" w:color="auto"/>
        <w:bottom w:val="none" w:sz="0" w:space="0" w:color="auto"/>
        <w:right w:val="none" w:sz="0" w:space="0" w:color="auto"/>
      </w:divBdr>
    </w:div>
    <w:div w:id="1347362240">
      <w:bodyDiv w:val="1"/>
      <w:marLeft w:val="0"/>
      <w:marRight w:val="0"/>
      <w:marTop w:val="0"/>
      <w:marBottom w:val="0"/>
      <w:divBdr>
        <w:top w:val="none" w:sz="0" w:space="0" w:color="auto"/>
        <w:left w:val="none" w:sz="0" w:space="0" w:color="auto"/>
        <w:bottom w:val="none" w:sz="0" w:space="0" w:color="auto"/>
        <w:right w:val="none" w:sz="0" w:space="0" w:color="auto"/>
      </w:divBdr>
    </w:div>
    <w:div w:id="17378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FAA77AB-E9A6-43A7-89B8-88268ADC7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Pages>
  <Words>1320</Words>
  <Characters>7524</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8827</CharactersWithSpaces>
  <SharedDoc>false</SharedDoc>
  <HLinks>
    <vt:vector size="66" baseType="variant">
      <vt:variant>
        <vt:i4>131091</vt:i4>
      </vt:variant>
      <vt:variant>
        <vt:i4>30</vt:i4>
      </vt:variant>
      <vt:variant>
        <vt:i4>0</vt:i4>
      </vt:variant>
      <vt:variant>
        <vt:i4>5</vt:i4>
      </vt:variant>
      <vt:variant>
        <vt:lpwstr>consultantplus://offline/main?base=RLAW186;n=33726;fld=134;dst=100131</vt:lpwstr>
      </vt:variant>
      <vt:variant>
        <vt:lpwstr/>
      </vt:variant>
      <vt:variant>
        <vt:i4>131091</vt:i4>
      </vt:variant>
      <vt:variant>
        <vt:i4>27</vt:i4>
      </vt:variant>
      <vt:variant>
        <vt:i4>0</vt:i4>
      </vt:variant>
      <vt:variant>
        <vt:i4>5</vt:i4>
      </vt:variant>
      <vt:variant>
        <vt:lpwstr>consultantplus://offline/main?base=RLAW186;n=33726;fld=134;dst=100137</vt:lpwstr>
      </vt:variant>
      <vt:variant>
        <vt:lpwstr/>
      </vt:variant>
      <vt:variant>
        <vt:i4>131091</vt:i4>
      </vt:variant>
      <vt:variant>
        <vt:i4>24</vt:i4>
      </vt:variant>
      <vt:variant>
        <vt:i4>0</vt:i4>
      </vt:variant>
      <vt:variant>
        <vt:i4>5</vt:i4>
      </vt:variant>
      <vt:variant>
        <vt:lpwstr>consultantplus://offline/main?base=RLAW186;n=33726;fld=134;dst=100134</vt:lpwstr>
      </vt:variant>
      <vt:variant>
        <vt:lpwstr/>
      </vt:variant>
      <vt:variant>
        <vt:i4>131091</vt:i4>
      </vt:variant>
      <vt:variant>
        <vt:i4>21</vt:i4>
      </vt:variant>
      <vt:variant>
        <vt:i4>0</vt:i4>
      </vt:variant>
      <vt:variant>
        <vt:i4>5</vt:i4>
      </vt:variant>
      <vt:variant>
        <vt:lpwstr>consultantplus://offline/main?base=RLAW186;n=33726;fld=134;dst=100138</vt:lpwstr>
      </vt:variant>
      <vt:variant>
        <vt:lpwstr/>
      </vt:variant>
      <vt:variant>
        <vt:i4>131091</vt:i4>
      </vt:variant>
      <vt:variant>
        <vt:i4>18</vt:i4>
      </vt:variant>
      <vt:variant>
        <vt:i4>0</vt:i4>
      </vt:variant>
      <vt:variant>
        <vt:i4>5</vt:i4>
      </vt:variant>
      <vt:variant>
        <vt:lpwstr>consultantplus://offline/main?base=RLAW186;n=33726;fld=134;dst=100130</vt:lpwstr>
      </vt:variant>
      <vt:variant>
        <vt:lpwstr/>
      </vt:variant>
      <vt:variant>
        <vt:i4>18</vt:i4>
      </vt:variant>
      <vt:variant>
        <vt:i4>15</vt:i4>
      </vt:variant>
      <vt:variant>
        <vt:i4>0</vt:i4>
      </vt:variant>
      <vt:variant>
        <vt:i4>5</vt:i4>
      </vt:variant>
      <vt:variant>
        <vt:lpwstr>consultantplus://offline/main?base=RLAW186;n=33726;fld=134;dst=100016</vt:lpwstr>
      </vt:variant>
      <vt:variant>
        <vt:lpwstr/>
      </vt:variant>
      <vt:variant>
        <vt:i4>18</vt:i4>
      </vt:variant>
      <vt:variant>
        <vt:i4>12</vt:i4>
      </vt:variant>
      <vt:variant>
        <vt:i4>0</vt:i4>
      </vt:variant>
      <vt:variant>
        <vt:i4>5</vt:i4>
      </vt:variant>
      <vt:variant>
        <vt:lpwstr>consultantplus://offline/main?base=RLAW186;n=33726;fld=134;dst=100012</vt:lpwstr>
      </vt:variant>
      <vt:variant>
        <vt:lpwstr/>
      </vt:variant>
      <vt:variant>
        <vt:i4>131091</vt:i4>
      </vt:variant>
      <vt:variant>
        <vt:i4>9</vt:i4>
      </vt:variant>
      <vt:variant>
        <vt:i4>0</vt:i4>
      </vt:variant>
      <vt:variant>
        <vt:i4>5</vt:i4>
      </vt:variant>
      <vt:variant>
        <vt:lpwstr>consultantplus://offline/main?base=RLAW186;n=33726;fld=134;dst=100136</vt:lpwstr>
      </vt:variant>
      <vt:variant>
        <vt:lpwstr/>
      </vt:variant>
      <vt:variant>
        <vt:i4>131091</vt:i4>
      </vt:variant>
      <vt:variant>
        <vt:i4>6</vt:i4>
      </vt:variant>
      <vt:variant>
        <vt:i4>0</vt:i4>
      </vt:variant>
      <vt:variant>
        <vt:i4>5</vt:i4>
      </vt:variant>
      <vt:variant>
        <vt:lpwstr>consultantplus://offline/main?base=RLAW186;n=33726;fld=134;dst=100135</vt:lpwstr>
      </vt:variant>
      <vt:variant>
        <vt:lpwstr/>
      </vt:variant>
      <vt:variant>
        <vt:i4>131091</vt:i4>
      </vt:variant>
      <vt:variant>
        <vt:i4>3</vt:i4>
      </vt:variant>
      <vt:variant>
        <vt:i4>0</vt:i4>
      </vt:variant>
      <vt:variant>
        <vt:i4>5</vt:i4>
      </vt:variant>
      <vt:variant>
        <vt:lpwstr>consultantplus://offline/main?base=RLAW186;n=33726;fld=134;dst=100133</vt:lpwstr>
      </vt:variant>
      <vt:variant>
        <vt:lpwstr/>
      </vt:variant>
      <vt:variant>
        <vt:i4>131091</vt:i4>
      </vt:variant>
      <vt:variant>
        <vt:i4>0</vt:i4>
      </vt:variant>
      <vt:variant>
        <vt:i4>0</vt:i4>
      </vt:variant>
      <vt:variant>
        <vt:i4>5</vt:i4>
      </vt:variant>
      <vt:variant>
        <vt:lpwstr>consultantplus://offline/main?base=RLAW186;n=33726;fld=134;dst=100132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Глава</cp:lastModifiedBy>
  <cp:revision>7</cp:revision>
  <cp:lastPrinted>2021-06-28T06:32:00Z</cp:lastPrinted>
  <dcterms:created xsi:type="dcterms:W3CDTF">2020-07-14T08:34:00Z</dcterms:created>
  <dcterms:modified xsi:type="dcterms:W3CDTF">2021-06-28T06:33:00Z</dcterms:modified>
</cp:coreProperties>
</file>