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52" w:rsidRDefault="00381452" w:rsidP="00AC25C5">
      <w:pPr>
        <w:rPr>
          <w:rFonts w:ascii="Calibri" w:eastAsia="Calibri" w:hAnsi="Calibri" w:cs="Times New Roman"/>
        </w:rPr>
      </w:pPr>
    </w:p>
    <w:p w:rsidR="00B07992" w:rsidRPr="00B7465A" w:rsidRDefault="00B07992" w:rsidP="00381452">
      <w:pPr>
        <w:rPr>
          <w:rFonts w:ascii="Calibri" w:eastAsia="Calibri" w:hAnsi="Calibri" w:cs="Times New Roman"/>
        </w:rPr>
      </w:pPr>
    </w:p>
    <w:p w:rsidR="00B07992" w:rsidRPr="00B677F1" w:rsidRDefault="00B07992" w:rsidP="00B07992">
      <w:pPr>
        <w:shd w:val="clear" w:color="auto" w:fill="FFFFFF"/>
        <w:tabs>
          <w:tab w:val="left" w:pos="1166"/>
          <w:tab w:val="left" w:pos="2088"/>
          <w:tab w:val="left" w:pos="3315"/>
          <w:tab w:val="center" w:pos="5335"/>
          <w:tab w:val="center" w:pos="53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РОСТОВСКАЯ ОБЛАСТЬ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ЧЕРТКОВСКИЙ  РАЙОН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СОБРАНИЕ ДЕПУТАТОВ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ДОНСКОГО СЕЛЬСКОГО ПОСЕЛЕНИЯ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                       </w:t>
      </w:r>
      <w:r w:rsidR="003D5ACC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="00754A50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РЕШЕНИЕ   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О внесении изменений в решение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Собрания депутатов Донского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сельского поселения от 27.12.2018 года № 76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«О бюджете Донского сельского поселения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proofErr w:type="spellStart"/>
      <w:r w:rsidRPr="00B7465A">
        <w:rPr>
          <w:rFonts w:ascii="Times New Roman CYR" w:eastAsia="Times New Roman" w:hAnsi="Times New Roman CYR" w:cs="Times New Roman CYR"/>
          <w:lang w:eastAsia="ar-SA"/>
        </w:rPr>
        <w:t>Чертковского</w:t>
      </w:r>
      <w:proofErr w:type="spellEnd"/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района на 2019 год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и на плановый период 2020 и 2021годов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Принято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Собранием депутатов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Донского сельского поселения                                      </w:t>
      </w:r>
      <w:r w:rsidR="0091193D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</w:t>
      </w:r>
      <w:r w:rsidR="00B7465A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</w:t>
      </w:r>
      <w:r w:rsid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«</w:t>
      </w:r>
      <w:r w:rsidR="00622B8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16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»</w:t>
      </w:r>
      <w:r w:rsidR="00622B8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июля</w:t>
      </w:r>
      <w:r w:rsidR="00E70D1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2019 года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7465A">
        <w:rPr>
          <w:rFonts w:ascii="Times New Roman" w:eastAsia="Times New Roman" w:hAnsi="Times New Roman" w:cs="Times New Roman"/>
          <w:b/>
          <w:lang w:eastAsia="ar-SA"/>
        </w:rPr>
        <w:t xml:space="preserve">          Статья 1.</w:t>
      </w:r>
    </w:p>
    <w:p w:rsidR="00B07992" w:rsidRDefault="00B07992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lang w:eastAsia="ar-SA"/>
        </w:rPr>
        <w:t xml:space="preserve">Внести в Решение Собрания депутатов Донского сельского поселения от 27.12.2018года № 76 «О бюджете Донского сельского поселения </w:t>
      </w:r>
      <w:proofErr w:type="spellStart"/>
      <w:r w:rsidRPr="00B7465A">
        <w:rPr>
          <w:rFonts w:ascii="Times New Roman" w:eastAsia="Times New Roman" w:hAnsi="Times New Roman" w:cs="Times New Roman"/>
          <w:lang w:eastAsia="ar-SA"/>
        </w:rPr>
        <w:t>Чертковского</w:t>
      </w:r>
      <w:proofErr w:type="spellEnd"/>
      <w:r w:rsidRPr="00B7465A">
        <w:rPr>
          <w:rFonts w:ascii="Times New Roman" w:eastAsia="Times New Roman" w:hAnsi="Times New Roman" w:cs="Times New Roman"/>
          <w:lang w:eastAsia="ar-SA"/>
        </w:rPr>
        <w:t xml:space="preserve"> района на 2019 год и на плановый период 2020 и 2021 годов» следующие изменения:</w:t>
      </w:r>
    </w:p>
    <w:p w:rsidR="00F732D9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732D9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732D9" w:rsidRPr="00B7465A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D508BD" w:rsidRPr="00B7465A" w:rsidRDefault="00D508BD" w:rsidP="00D508B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B07992" w:rsidRPr="00754A50" w:rsidRDefault="00B07992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D5ACC" w:rsidRPr="00754A50" w:rsidRDefault="003D5ACC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</w:p>
    <w:p w:rsidR="00B07992" w:rsidRPr="00754A50" w:rsidRDefault="00B07992" w:rsidP="00381452">
      <w:pPr>
        <w:rPr>
          <w:rFonts w:ascii="Calibri" w:eastAsia="Calibri" w:hAnsi="Calibri" w:cs="Times New Roman"/>
          <w:sz w:val="20"/>
          <w:szCs w:val="20"/>
        </w:rPr>
      </w:pPr>
    </w:p>
    <w:p w:rsidR="00B77590" w:rsidRPr="00754A50" w:rsidRDefault="001A3ED2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</w:t>
      </w:r>
      <w:r w:rsidR="00B77590"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) приложение 5 изложить в следующей редакции:</w:t>
      </w:r>
    </w:p>
    <w:p w:rsidR="00B77590" w:rsidRPr="00754A50" w:rsidRDefault="00B77590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5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381452">
      <w:pPr>
        <w:rPr>
          <w:rFonts w:ascii="Calibri" w:eastAsia="Calibri" w:hAnsi="Calibri" w:cs="Times New Roman"/>
          <w:sz w:val="20"/>
          <w:szCs w:val="20"/>
        </w:rPr>
      </w:pPr>
    </w:p>
    <w:p w:rsidR="006F4206" w:rsidRPr="00734EA5" w:rsidRDefault="006F4206" w:rsidP="006F4206">
      <w:pPr>
        <w:jc w:val="center"/>
        <w:rPr>
          <w:b/>
        </w:rPr>
      </w:pPr>
      <w:r w:rsidRPr="00734EA5">
        <w:rPr>
          <w:b/>
        </w:rPr>
        <w:t>Распределение бюджетных ассигнований по разделам, подразделам,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p w:rsidR="006F4206" w:rsidRPr="00754A50" w:rsidRDefault="004213DA" w:rsidP="00381452">
      <w:pPr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C7F38">
        <w:rPr>
          <w:rFonts w:ascii="Calibri" w:eastAsia="Calibri" w:hAnsi="Calibri" w:cs="Times New Roman"/>
          <w:sz w:val="20"/>
          <w:szCs w:val="20"/>
        </w:rPr>
        <w:t xml:space="preserve">                        тыс. рублей</w:t>
      </w:r>
    </w:p>
    <w:tbl>
      <w:tblPr>
        <w:tblW w:w="10773" w:type="dxa"/>
        <w:tblInd w:w="392" w:type="dxa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701"/>
        <w:gridCol w:w="708"/>
        <w:gridCol w:w="1134"/>
        <w:gridCol w:w="1276"/>
        <w:gridCol w:w="1134"/>
      </w:tblGrid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B405DF" w:rsidP="007800B8">
            <w:pPr>
              <w:spacing w:after="0" w:line="240" w:lineRule="auto"/>
              <w:ind w:left="-28" w:firstLine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tabs>
                <w:tab w:val="left" w:pos="3294"/>
              </w:tabs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2 584,8</w:t>
            </w:r>
          </w:p>
        </w:tc>
      </w:tr>
      <w:tr w:rsidR="007800B8" w:rsidRPr="00754A50" w:rsidTr="00734EA5">
        <w:trPr>
          <w:trHeight w:val="135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4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6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2 294,7</w:t>
            </w:r>
          </w:p>
        </w:tc>
      </w:tr>
      <w:tr w:rsidR="007800B8" w:rsidRPr="00754A50" w:rsidTr="00734EA5">
        <w:trPr>
          <w:trHeight w:val="466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7800B8" w:rsidRPr="00754A50" w:rsidTr="00734EA5">
        <w:trPr>
          <w:trHeight w:val="48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7800B8" w:rsidRPr="00754A50" w:rsidTr="00734EA5">
        <w:trPr>
          <w:trHeight w:val="41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800B8" w:rsidRPr="00754A50" w:rsidTr="00734EA5">
        <w:trPr>
          <w:trHeight w:val="49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207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</w:t>
            </w:r>
            <w:r w:rsidR="002079BA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171,6</w:t>
            </w:r>
          </w:p>
        </w:tc>
      </w:tr>
      <w:tr w:rsidR="007800B8" w:rsidRPr="00754A50" w:rsidTr="00734EA5">
        <w:trPr>
          <w:trHeight w:val="356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C5C8A" w:rsidP="00C5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color w:val="000000" w:themeColor="text1"/>
                <w:sz w:val="20"/>
                <w:szCs w:val="20"/>
              </w:rPr>
              <w:t xml:space="preserve">Мероприятия на уплату членских взносов в Совет муниципальных образований Ростовской области в рамках </w:t>
            </w:r>
            <w:r w:rsidR="00C5190C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7800B8" w:rsidRPr="00754A50" w:rsidTr="00734EA5">
        <w:trPr>
          <w:trHeight w:val="167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31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3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259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29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96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9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25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4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96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1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4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7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3E035D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170ED9" w:rsidP="00DC4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20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3E035D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6872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24AC3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90C0B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90C0B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CB766F" w:rsidRDefault="00E90C0B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</w:t>
            </w:r>
            <w:r w:rsidR="0054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B76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.00.</w:t>
            </w:r>
            <w:r w:rsidR="00CB76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E70D1A" w:rsidRDefault="00E70D1A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DD6872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170ED9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DD6872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0D1A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D1A" w:rsidRPr="00E24AC3" w:rsidRDefault="00E70D1A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 муниципальных учреждений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7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«Развитие культуры» </w:t>
            </w:r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муниципальной  программы Донского сельского поселения «Развитие культуры»</w:t>
            </w:r>
            <w:r w:rsid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E70D1A" w:rsidRDefault="00E70D1A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03.2.00.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E70D1A" w:rsidRDefault="00E70D1A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E70D1A" w:rsidRDefault="00E70D1A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285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437B6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3D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C6E13" w:rsidRDefault="00CC6E13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Pr="00754A50" w:rsidRDefault="001A3ED2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  <w:r w:rsidR="00734EA5" w:rsidRPr="00734E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)приложение 6 изложить в следующей редакции:   </w:t>
      </w:r>
    </w:p>
    <w:p w:rsidR="00CC6E13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Default="00734EA5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6</w:t>
      </w:r>
    </w:p>
    <w:p w:rsidR="00CC6E13" w:rsidRPr="00754A50" w:rsidRDefault="00CC6E13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к решению Собрания депутатов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734EA5">
      <w:pPr>
        <w:jc w:val="right"/>
        <w:rPr>
          <w:rFonts w:ascii="Calibri" w:eastAsia="Calibri" w:hAnsi="Calibri" w:cs="Times New Roman"/>
          <w:sz w:val="20"/>
          <w:szCs w:val="20"/>
        </w:rPr>
      </w:pPr>
    </w:p>
    <w:p w:rsidR="00CC6E13" w:rsidRPr="00754A50" w:rsidRDefault="00CC6E13" w:rsidP="00381452">
      <w:pPr>
        <w:rPr>
          <w:rFonts w:ascii="Calibri" w:eastAsia="Calibri" w:hAnsi="Calibri" w:cs="Times New Roman"/>
          <w:sz w:val="20"/>
          <w:szCs w:val="20"/>
        </w:rPr>
      </w:pPr>
    </w:p>
    <w:p w:rsidR="00381452" w:rsidRPr="00754A50" w:rsidRDefault="00381452" w:rsidP="00381452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A8190B" w:rsidRPr="00754A50" w:rsidRDefault="00A8190B" w:rsidP="00A8190B">
      <w:pPr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754A50">
        <w:rPr>
          <w:rFonts w:ascii="Calibri" w:eastAsia="Calibri" w:hAnsi="Calibri" w:cs="Times New Roman"/>
          <w:b/>
          <w:sz w:val="20"/>
          <w:szCs w:val="20"/>
        </w:rPr>
        <w:t>Ведомственная структура расходов бюджета Донского сельского поселения на 2019 и на плановый период 2020 и 2021 годов</w:t>
      </w:r>
    </w:p>
    <w:tbl>
      <w:tblPr>
        <w:tblW w:w="11071" w:type="dxa"/>
        <w:tblInd w:w="93" w:type="dxa"/>
        <w:tblLook w:val="04A0" w:firstRow="1" w:lastRow="0" w:firstColumn="1" w:lastColumn="0" w:noHBand="0" w:noVBand="1"/>
      </w:tblPr>
      <w:tblGrid>
        <w:gridCol w:w="4268"/>
        <w:gridCol w:w="850"/>
        <w:gridCol w:w="425"/>
        <w:gridCol w:w="568"/>
        <w:gridCol w:w="1417"/>
        <w:gridCol w:w="709"/>
        <w:gridCol w:w="850"/>
        <w:gridCol w:w="1134"/>
        <w:gridCol w:w="850"/>
      </w:tblGrid>
      <w:tr w:rsidR="00A8190B" w:rsidRPr="00754A50" w:rsidTr="00734EA5">
        <w:trPr>
          <w:trHeight w:val="30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A8190B" w:rsidRPr="00754A50" w:rsidTr="00734EA5">
        <w:trPr>
          <w:trHeight w:val="30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8190B" w:rsidRPr="00754A50" w:rsidTr="00734EA5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13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"ДОНСКОЕ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32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A8190B" w:rsidRPr="00754A50" w:rsidTr="00734EA5">
        <w:trPr>
          <w:trHeight w:val="3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A8190B" w:rsidRPr="00754A50" w:rsidTr="00734EA5">
        <w:trPr>
          <w:trHeight w:val="32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A8190B" w:rsidRPr="00754A50" w:rsidTr="00734EA5">
        <w:trPr>
          <w:trHeight w:val="36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мным мероприятиям в рамках непро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A8190B" w:rsidRPr="00754A50" w:rsidTr="00734EA5">
        <w:trPr>
          <w:trHeight w:val="2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A8190B" w:rsidRPr="00754A50" w:rsidTr="00734EA5">
        <w:trPr>
          <w:trHeight w:val="23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8190B" w:rsidRPr="00754A50" w:rsidTr="00734EA5">
        <w:trPr>
          <w:trHeight w:val="10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C5190C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A8190B" w:rsidRPr="00754A50" w:rsidTr="00734EA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 в рамках непрограммных расходов муниципального органа Донского сельског</w:t>
            </w:r>
            <w:r w:rsidR="00C5190C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A8190B" w:rsidRPr="00754A50" w:rsidTr="00734EA5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A8190B" w:rsidRPr="00754A50" w:rsidTr="00734EA5">
        <w:trPr>
          <w:trHeight w:val="25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21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A8190B" w:rsidRPr="00754A50" w:rsidTr="00734EA5">
        <w:trPr>
          <w:trHeight w:val="28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B74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</w:t>
            </w:r>
            <w:r w:rsidR="00B74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8190B" w:rsidRPr="00754A50" w:rsidTr="00B7465A">
        <w:trPr>
          <w:trHeight w:val="33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40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печение качественным жилищн</w:t>
            </w:r>
            <w:proofErr w:type="gramStart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A8190B" w:rsidRPr="00754A50" w:rsidTr="00B7465A">
        <w:trPr>
          <w:trHeight w:val="32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53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3E035D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5445BF" w:rsidP="00DC4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A8190B" w:rsidRPr="00754A50" w:rsidTr="00734EA5">
        <w:trPr>
          <w:trHeight w:val="200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повышение заработной платы работникам муниципальных учреждений в рамках подпрограммы 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выполнения муниципального задания муниципальным бюджетным учреждением культуры" муниципальной программы Донского сельского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</w:t>
            </w:r>
            <w:r w:rsidR="00B7465A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выполнения муниципального задания муниципальным бюджетным учреждением культуры" муниципальной программы Донского 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3E035D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0ED9" w:rsidRPr="00754A50" w:rsidTr="00CB766F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E24AC3" w:rsidP="00CB7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DC41E4"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A15117" w:rsidRDefault="00170ED9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2.00.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E70D1A" w:rsidRDefault="00E70D1A" w:rsidP="00A15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170ED9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5445BF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316,0</w:t>
            </w:r>
            <w:r w:rsidR="00170ED9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170ED9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0D1A" w:rsidRPr="00754A50" w:rsidTr="00CB766F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E70D1A" w:rsidRDefault="00E70D1A" w:rsidP="00E70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  на </w:t>
            </w:r>
            <w:proofErr w:type="spellStart"/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D1A" w:rsidRPr="00E24AC3" w:rsidRDefault="00E70D1A" w:rsidP="00E70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0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капитальный ремонт муниципальных учреждений культуры,  в рамках подпрограммы «Развитие культуры» муниципальной  программы Донского сельског</w:t>
            </w:r>
            <w:r w:rsid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 поселения «Развитие культуры»</w:t>
            </w:r>
            <w:r w:rsidR="00DC41E4">
              <w:t xml:space="preserve"> </w:t>
            </w:r>
            <w:r w:rsidR="00DC41E4" w:rsidRPr="00DC41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Pr="00754A50" w:rsidRDefault="00E70D1A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S32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D1A" w:rsidRDefault="00E70D1A" w:rsidP="00A15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Default="00E70D1A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D1A" w:rsidRPr="00754A50" w:rsidRDefault="00E70D1A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A8190B" w:rsidRPr="00754A50" w:rsidTr="00B7465A">
        <w:trPr>
          <w:trHeight w:val="2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A8190B" w:rsidRPr="00754A50" w:rsidTr="00B7465A">
        <w:trPr>
          <w:trHeight w:val="2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761A3" w:rsidRPr="00754A50" w:rsidRDefault="001A3ED2" w:rsidP="005761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5761A3"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) приложение 7 изложить в следующей редакции: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7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47C1B" w:rsidRPr="00754A50" w:rsidRDefault="005F5E3B" w:rsidP="005F5E3B">
      <w:pPr>
        <w:jc w:val="center"/>
        <w:rPr>
          <w:b/>
          <w:sz w:val="20"/>
          <w:szCs w:val="20"/>
        </w:rPr>
      </w:pPr>
      <w:r w:rsidRPr="00754A50">
        <w:rPr>
          <w:b/>
          <w:sz w:val="20"/>
          <w:szCs w:val="20"/>
        </w:rPr>
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559"/>
        <w:gridCol w:w="709"/>
        <w:gridCol w:w="709"/>
        <w:gridCol w:w="567"/>
        <w:gridCol w:w="1134"/>
        <w:gridCol w:w="1276"/>
        <w:gridCol w:w="1134"/>
      </w:tblGrid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B7465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F2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"Социальная поддержка отдельных категорий граждан" муниципальной программы "Социальная поддержка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"Уличное освещение Донского сельского поселения" муниципальной программы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9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DC41E4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5BF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E24AC3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DC41E4"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442ABC" w:rsidRDefault="00442ABC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03.2.00.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E70D1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70D1A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1E4" w:rsidRPr="00DC41E4" w:rsidRDefault="00DC41E4" w:rsidP="00DC4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  на </w:t>
            </w:r>
            <w:proofErr w:type="spellStart"/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D1A" w:rsidRPr="00E24AC3" w:rsidRDefault="00DC41E4" w:rsidP="00DC4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муниципальных учреждений культуры,  в рамках подпрограммы «Развитие культуры» муниципальной  программы Донского сельского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поселения «Развитие культуры»</w:t>
            </w:r>
            <w:r>
              <w:t xml:space="preserve"> </w:t>
            </w:r>
            <w:r w:rsidRPr="00DC4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AC4D38" w:rsidP="00AC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03.2.00.S329</w:t>
            </w:r>
            <w:r w:rsidR="00E70D1A" w:rsidRPr="00E70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Pr="00754A50" w:rsidRDefault="00E70D1A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Default="00DC41E4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1A" w:rsidRPr="00754A50" w:rsidRDefault="00E70D1A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транспортной инфраструктуры" муниципальной программы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"Создание, содержание и организация деятельности аварийно-спасательных формирований" муниципальной программы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31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 имуществом Донского сельского поселения 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4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процесса" муниципальной программы "Управление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Непрограммные 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369,9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677F1" w:rsidRPr="00754A50" w:rsidTr="00B7465A">
        <w:trPr>
          <w:trHeight w:val="36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033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</w:tbl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171A0" w:rsidRPr="00B7465A" w:rsidRDefault="008171A0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Статья 2.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proofErr w:type="gramStart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>Контроль за</w:t>
      </w:r>
      <w:proofErr w:type="gramEnd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 исполнением данного решения возложить на постоянную    комиссию по местному самоуправлению и охране общественного порядка,  по бюджету, налогам и собственности.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         Статья 3.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Решение вступает в силу с момента его обнародования. </w:t>
      </w:r>
    </w:p>
    <w:p w:rsidR="008171A0" w:rsidRPr="00B7465A" w:rsidRDefault="008171A0" w:rsidP="008171A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Председатель собрания депутатов –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глава Донского сельского поселения                                      </w:t>
      </w:r>
      <w:r w:rsid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А.А.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Свистунов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х. </w:t>
      </w:r>
      <w:proofErr w:type="spellStart"/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Артамошкин</w:t>
      </w:r>
      <w:proofErr w:type="spellEnd"/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</w:p>
    <w:p w:rsidR="008171A0" w:rsidRPr="00B7465A" w:rsidRDefault="009B672A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   </w:t>
      </w:r>
      <w:r w:rsidR="00622CE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16 июля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8171A0"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2019 года</w:t>
      </w:r>
    </w:p>
    <w:p w:rsidR="008171A0" w:rsidRPr="00B7465A" w:rsidRDefault="008171A0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</w:t>
      </w:r>
      <w:r w:rsidR="00A957D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</w:t>
      </w: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№</w:t>
      </w:r>
      <w:r w:rsidR="00DC41E4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622B8B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89</w:t>
      </w:r>
    </w:p>
    <w:p w:rsidR="008171A0" w:rsidRPr="00B7465A" w:rsidRDefault="008171A0" w:rsidP="008171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2646D" w:rsidRPr="00B7465A" w:rsidRDefault="0082646D">
      <w:pPr>
        <w:rPr>
          <w:rFonts w:ascii="Times New Roman" w:hAnsi="Times New Roman" w:cs="Times New Roman"/>
          <w:b/>
          <w:sz w:val="24"/>
          <w:szCs w:val="24"/>
        </w:rPr>
      </w:pPr>
    </w:p>
    <w:p w:rsidR="006B0ADB" w:rsidRPr="00754A50" w:rsidRDefault="006B0ADB">
      <w:pPr>
        <w:rPr>
          <w:rFonts w:ascii="Times New Roman" w:hAnsi="Times New Roman" w:cs="Times New Roman"/>
          <w:b/>
          <w:sz w:val="20"/>
          <w:szCs w:val="20"/>
        </w:rPr>
      </w:pPr>
    </w:p>
    <w:sectPr w:rsidR="006B0ADB" w:rsidRPr="00754A50" w:rsidSect="00B7465A">
      <w:pgSz w:w="11906" w:h="16838" w:code="9"/>
      <w:pgMar w:top="244" w:right="707" w:bottom="22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6314"/>
    <w:multiLevelType w:val="hybridMultilevel"/>
    <w:tmpl w:val="5FC20B60"/>
    <w:lvl w:ilvl="0" w:tplc="41F6D628">
      <w:start w:val="7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9746EE"/>
    <w:multiLevelType w:val="hybridMultilevel"/>
    <w:tmpl w:val="5E043826"/>
    <w:lvl w:ilvl="0" w:tplc="3258DB7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A1A1D4C"/>
    <w:multiLevelType w:val="hybridMultilevel"/>
    <w:tmpl w:val="AD3EAD96"/>
    <w:lvl w:ilvl="0" w:tplc="D9C4EA5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14"/>
    <w:rsid w:val="00033EBA"/>
    <w:rsid w:val="00135F21"/>
    <w:rsid w:val="00147BE5"/>
    <w:rsid w:val="00170ED9"/>
    <w:rsid w:val="001A3ED2"/>
    <w:rsid w:val="002079BA"/>
    <w:rsid w:val="00302837"/>
    <w:rsid w:val="00315873"/>
    <w:rsid w:val="00381452"/>
    <w:rsid w:val="003832B5"/>
    <w:rsid w:val="003D5ACC"/>
    <w:rsid w:val="003E035D"/>
    <w:rsid w:val="0040600F"/>
    <w:rsid w:val="004144DC"/>
    <w:rsid w:val="004213DA"/>
    <w:rsid w:val="0043139A"/>
    <w:rsid w:val="00442ABC"/>
    <w:rsid w:val="00532C0F"/>
    <w:rsid w:val="005445BF"/>
    <w:rsid w:val="00547C1B"/>
    <w:rsid w:val="005761A3"/>
    <w:rsid w:val="005F5E3B"/>
    <w:rsid w:val="0062134D"/>
    <w:rsid w:val="00622B8B"/>
    <w:rsid w:val="00622CE7"/>
    <w:rsid w:val="006268D9"/>
    <w:rsid w:val="006437B6"/>
    <w:rsid w:val="00684777"/>
    <w:rsid w:val="00696561"/>
    <w:rsid w:val="006B0ADB"/>
    <w:rsid w:val="006B2D6B"/>
    <w:rsid w:val="006C5C8A"/>
    <w:rsid w:val="006C7F38"/>
    <w:rsid w:val="006F4206"/>
    <w:rsid w:val="00734EA5"/>
    <w:rsid w:val="00754A50"/>
    <w:rsid w:val="007800B8"/>
    <w:rsid w:val="008171A0"/>
    <w:rsid w:val="00817DA9"/>
    <w:rsid w:val="00825AA4"/>
    <w:rsid w:val="0082646D"/>
    <w:rsid w:val="008303DE"/>
    <w:rsid w:val="00830A9D"/>
    <w:rsid w:val="008506CD"/>
    <w:rsid w:val="0086713A"/>
    <w:rsid w:val="008B6A42"/>
    <w:rsid w:val="008D1BC7"/>
    <w:rsid w:val="0091193D"/>
    <w:rsid w:val="00916A19"/>
    <w:rsid w:val="009345A9"/>
    <w:rsid w:val="009A5604"/>
    <w:rsid w:val="009B672A"/>
    <w:rsid w:val="009D5010"/>
    <w:rsid w:val="009D6A9D"/>
    <w:rsid w:val="009E50E2"/>
    <w:rsid w:val="00A15117"/>
    <w:rsid w:val="00A57FE8"/>
    <w:rsid w:val="00A8190B"/>
    <w:rsid w:val="00A957DC"/>
    <w:rsid w:val="00AC25C5"/>
    <w:rsid w:val="00AC4D38"/>
    <w:rsid w:val="00AF5614"/>
    <w:rsid w:val="00B05E1C"/>
    <w:rsid w:val="00B07992"/>
    <w:rsid w:val="00B32C22"/>
    <w:rsid w:val="00B405DF"/>
    <w:rsid w:val="00B677F1"/>
    <w:rsid w:val="00B7465A"/>
    <w:rsid w:val="00B77590"/>
    <w:rsid w:val="00BE63EA"/>
    <w:rsid w:val="00C12E4F"/>
    <w:rsid w:val="00C5190C"/>
    <w:rsid w:val="00CB766F"/>
    <w:rsid w:val="00CC6E13"/>
    <w:rsid w:val="00CE02D2"/>
    <w:rsid w:val="00D508BD"/>
    <w:rsid w:val="00DA2941"/>
    <w:rsid w:val="00DB1F84"/>
    <w:rsid w:val="00DC41E4"/>
    <w:rsid w:val="00DD6872"/>
    <w:rsid w:val="00E24AC3"/>
    <w:rsid w:val="00E70D1A"/>
    <w:rsid w:val="00E90C0B"/>
    <w:rsid w:val="00F106E8"/>
    <w:rsid w:val="00F267F7"/>
    <w:rsid w:val="00F732D9"/>
    <w:rsid w:val="00FA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57F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57F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7BBF5-6004-4F3E-AE91-EBB7E14D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5993</Words>
  <Characters>34164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Parinova</dc:creator>
  <cp:lastModifiedBy>Экономист</cp:lastModifiedBy>
  <cp:revision>4</cp:revision>
  <cp:lastPrinted>2019-08-08T11:32:00Z</cp:lastPrinted>
  <dcterms:created xsi:type="dcterms:W3CDTF">2019-08-05T11:20:00Z</dcterms:created>
  <dcterms:modified xsi:type="dcterms:W3CDTF">2019-08-08T11:40:00Z</dcterms:modified>
</cp:coreProperties>
</file>